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513DAE" w:rsidRDefault="00B145FE" w:rsidP="0074133E">
      <w:pPr>
        <w:jc w:val="right"/>
        <w:rPr>
          <w:rFonts w:ascii="Times New Roman" w:hAnsi="Times New Roman" w:cs="Times New Roman"/>
          <w:i/>
          <w:sz w:val="24"/>
          <w:lang w:val="lv-LV"/>
        </w:rPr>
      </w:pPr>
      <w:r w:rsidRPr="00513DAE">
        <w:rPr>
          <w:rFonts w:ascii="Times New Roman" w:hAnsi="Times New Roman" w:cs="Times New Roman"/>
          <w:i/>
          <w:sz w:val="24"/>
          <w:lang w:val="lv-LV"/>
        </w:rPr>
        <w:t>APSTIPRINĀTS</w:t>
      </w:r>
    </w:p>
    <w:p w14:paraId="5ACC0821" w14:textId="7009D36F" w:rsidR="0021032F" w:rsidRPr="00513DAE" w:rsidRDefault="0021032F">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ar</w:t>
      </w:r>
      <w:r w:rsidR="00B145FE" w:rsidRPr="00513DAE">
        <w:rPr>
          <w:rFonts w:ascii="Times New Roman" w:hAnsi="Times New Roman" w:cs="Times New Roman"/>
          <w:i/>
          <w:sz w:val="24"/>
          <w:lang w:val="lv-LV"/>
        </w:rPr>
        <w:t xml:space="preserve"> Nacionālās elektronisko plašsaziņas līdzekļu</w:t>
      </w:r>
    </w:p>
    <w:p w14:paraId="6CA8D393" w14:textId="1331A144" w:rsidR="00B145FE" w:rsidRPr="00513DAE" w:rsidRDefault="00B145FE">
      <w:pPr>
        <w:jc w:val="right"/>
        <w:rPr>
          <w:rFonts w:ascii="Times New Roman" w:hAnsi="Times New Roman" w:cs="Times New Roman"/>
          <w:i/>
          <w:sz w:val="24"/>
          <w:szCs w:val="24"/>
          <w:lang w:val="lv-LV"/>
        </w:rPr>
      </w:pPr>
      <w:r w:rsidRPr="00513DAE">
        <w:rPr>
          <w:rFonts w:ascii="Times New Roman" w:hAnsi="Times New Roman" w:cs="Times New Roman"/>
          <w:i/>
          <w:sz w:val="24"/>
          <w:szCs w:val="24"/>
          <w:lang w:val="lv-LV"/>
        </w:rPr>
        <w:t xml:space="preserve"> padomes</w:t>
      </w:r>
      <w:r w:rsidR="0021032F" w:rsidRPr="00513DAE">
        <w:rPr>
          <w:rFonts w:ascii="Times New Roman" w:hAnsi="Times New Roman" w:cs="Times New Roman"/>
          <w:i/>
          <w:sz w:val="24"/>
          <w:szCs w:val="24"/>
          <w:lang w:val="lv-LV"/>
        </w:rPr>
        <w:t xml:space="preserve"> </w:t>
      </w:r>
      <w:r w:rsidR="0088362A" w:rsidRPr="00513DAE">
        <w:rPr>
          <w:rFonts w:ascii="Times New Roman" w:hAnsi="Times New Roman" w:cs="Times New Roman"/>
          <w:i/>
          <w:sz w:val="24"/>
          <w:szCs w:val="24"/>
          <w:lang w:val="lv-LV"/>
        </w:rPr>
        <w:t>202</w:t>
      </w:r>
      <w:r w:rsidR="005F6E0E"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w:t>
      </w:r>
      <w:r w:rsidR="005F6E0E"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gada</w:t>
      </w:r>
      <w:r w:rsidR="0088362A" w:rsidRPr="00513DAE">
        <w:rPr>
          <w:rFonts w:ascii="Times New Roman" w:hAnsi="Times New Roman" w:cs="Times New Roman"/>
          <w:i/>
          <w:sz w:val="24"/>
          <w:szCs w:val="24"/>
          <w:lang w:val="lv-LV"/>
        </w:rPr>
        <w:t xml:space="preserve"> </w:t>
      </w:r>
      <w:r w:rsidR="00FA20B4" w:rsidRPr="00513DAE">
        <w:rPr>
          <w:rFonts w:ascii="Times New Roman" w:hAnsi="Times New Roman" w:cs="Times New Roman"/>
          <w:i/>
          <w:iCs/>
          <w:sz w:val="24"/>
          <w:szCs w:val="24"/>
          <w:lang w:val="lv-LV"/>
        </w:rPr>
        <w:t>25</w:t>
      </w:r>
      <w:r w:rsidR="005F6E0E" w:rsidRPr="00513DAE">
        <w:rPr>
          <w:rFonts w:ascii="Times New Roman" w:hAnsi="Times New Roman" w:cs="Times New Roman"/>
          <w:i/>
          <w:iCs/>
          <w:sz w:val="24"/>
          <w:szCs w:val="24"/>
          <w:lang w:val="lv-LV"/>
        </w:rPr>
        <w:t>. </w:t>
      </w:r>
      <w:r w:rsidR="00A24B4F" w:rsidRPr="00513DAE">
        <w:rPr>
          <w:rFonts w:ascii="Times New Roman" w:hAnsi="Times New Roman" w:cs="Times New Roman"/>
          <w:i/>
          <w:iCs/>
          <w:sz w:val="24"/>
          <w:szCs w:val="24"/>
          <w:lang w:val="lv-LV"/>
        </w:rPr>
        <w:t>februāra</w:t>
      </w:r>
      <w:r w:rsidRPr="00513DAE">
        <w:rPr>
          <w:rFonts w:ascii="Times New Roman" w:hAnsi="Times New Roman" w:cs="Times New Roman"/>
          <w:i/>
          <w:sz w:val="24"/>
          <w:szCs w:val="24"/>
          <w:lang w:val="lv-LV"/>
        </w:rPr>
        <w:t xml:space="preserve"> lēmumu Nr</w:t>
      </w:r>
      <w:r w:rsidR="00531DAA" w:rsidRPr="00513DAE">
        <w:rPr>
          <w:rFonts w:ascii="Times New Roman" w:hAnsi="Times New Roman" w:cs="Times New Roman"/>
          <w:i/>
          <w:iCs/>
          <w:sz w:val="24"/>
          <w:szCs w:val="24"/>
          <w:lang w:val="lv-LV"/>
        </w:rPr>
        <w:t>.</w:t>
      </w:r>
      <w:r w:rsidR="00BB66DC" w:rsidRPr="00513DAE">
        <w:rPr>
          <w:rFonts w:ascii="Times New Roman" w:hAnsi="Times New Roman" w:cs="Times New Roman"/>
          <w:i/>
          <w:iCs/>
          <w:sz w:val="24"/>
          <w:szCs w:val="24"/>
          <w:lang w:val="lv-LV"/>
        </w:rPr>
        <w:t> 104</w:t>
      </w:r>
      <w:r w:rsidR="00DF4ACD" w:rsidRPr="00513DAE">
        <w:rPr>
          <w:rFonts w:ascii="Times New Roman" w:hAnsi="Times New Roman" w:cs="Times New Roman"/>
          <w:i/>
          <w:iCs/>
          <w:sz w:val="24"/>
          <w:szCs w:val="24"/>
          <w:lang w:val="lv-LV"/>
        </w:rPr>
        <w:t>/1-2</w:t>
      </w:r>
    </w:p>
    <w:p w14:paraId="095677FD" w14:textId="77777777" w:rsidR="00B145FE" w:rsidRPr="00513DAE" w:rsidRDefault="00B145FE">
      <w:pPr>
        <w:jc w:val="right"/>
        <w:rPr>
          <w:rFonts w:ascii="Times New Roman" w:hAnsi="Times New Roman" w:cs="Times New Roman"/>
          <w:sz w:val="24"/>
          <w:szCs w:val="24"/>
          <w:lang w:val="lv-LV"/>
        </w:rPr>
      </w:pPr>
    </w:p>
    <w:p w14:paraId="5545EBCB" w14:textId="77777777" w:rsidR="00B145FE" w:rsidRPr="00513DAE" w:rsidRDefault="00B145FE" w:rsidP="1F359E6E">
      <w:pPr>
        <w:jc w:val="center"/>
        <w:rPr>
          <w:rFonts w:ascii="Times New Roman Bold" w:eastAsia="Times New Roman Bold" w:hAnsi="Times New Roman Bold" w:cs="Times New Roman Bold"/>
          <w:sz w:val="24"/>
          <w:szCs w:val="24"/>
          <w:lang w:val="lv-LV"/>
        </w:rPr>
      </w:pPr>
      <w:r w:rsidRPr="00513DAE">
        <w:rPr>
          <w:rFonts w:ascii="Times New Roman Bold" w:eastAsia="Times New Roman Bold" w:hAnsi="Times New Roman Bold" w:cs="Times New Roman Bold"/>
          <w:sz w:val="24"/>
          <w:szCs w:val="24"/>
          <w:lang w:val="lv-LV"/>
        </w:rPr>
        <w:t>Nacionālās elektronisko plašsaziņas līdzekļu padomes</w:t>
      </w:r>
    </w:p>
    <w:p w14:paraId="76739E23" w14:textId="2BB33ABD" w:rsidR="00B145FE" w:rsidRPr="00513DAE" w:rsidRDefault="61B5CAB2" w:rsidP="1F359E6E">
      <w:pPr>
        <w:jc w:val="center"/>
        <w:rPr>
          <w:rFonts w:ascii="Times New Roman Bold" w:eastAsia="Times New Roman Bold" w:hAnsi="Times New Roman Bold" w:cs="Times New Roman Bold"/>
          <w:b/>
          <w:bCs/>
          <w:sz w:val="24"/>
          <w:szCs w:val="24"/>
          <w:lang w:val="lv-LV"/>
        </w:rPr>
      </w:pPr>
      <w:bookmarkStart w:id="0" w:name="_Hlk536111493"/>
      <w:r w:rsidRPr="00513DAE">
        <w:rPr>
          <w:rFonts w:ascii="Times New Roman Bold" w:eastAsia="Times New Roman Bold" w:hAnsi="Times New Roman Bold" w:cs="Times New Roman Bold"/>
          <w:sz w:val="24"/>
          <w:szCs w:val="24"/>
          <w:lang w:val="lv-LV"/>
        </w:rPr>
        <w:t>k</w:t>
      </w:r>
      <w:r w:rsidR="07F5BEA9" w:rsidRPr="00513DAE">
        <w:rPr>
          <w:rFonts w:ascii="Times New Roman Bold" w:eastAsia="Times New Roman Bold" w:hAnsi="Times New Roman Bold" w:cs="Times New Roman Bold"/>
          <w:sz w:val="24"/>
          <w:szCs w:val="24"/>
          <w:lang w:val="lv-LV"/>
        </w:rPr>
        <w:t>onkursa</w:t>
      </w:r>
      <w:r w:rsidR="31924DDD" w:rsidRPr="00513DAE">
        <w:rPr>
          <w:rFonts w:ascii="Times New Roman Bold" w:eastAsia="Times New Roman Bold" w:hAnsi="Times New Roman Bold" w:cs="Times New Roman Bold"/>
          <w:sz w:val="24"/>
          <w:szCs w:val="24"/>
          <w:lang w:val="lv-LV"/>
        </w:rPr>
        <w:t xml:space="preserve"> </w:t>
      </w:r>
      <w:bookmarkStart w:id="1" w:name="_Hlk29994277"/>
      <w:r w:rsidR="0042204E" w:rsidRPr="00513DAE">
        <w:rPr>
          <w:rFonts w:ascii="Times New Roman Bold" w:eastAsia="Times New Roman Bold" w:hAnsi="Times New Roman Bold" w:cs="Times New Roman Bold"/>
          <w:b/>
          <w:bCs/>
          <w:sz w:val="24"/>
          <w:szCs w:val="24"/>
          <w:lang w:val="lv-LV"/>
        </w:rPr>
        <w:t>"</w:t>
      </w:r>
      <w:bookmarkEnd w:id="0"/>
      <w:bookmarkEnd w:id="1"/>
      <w:r w:rsidR="00495F9E" w:rsidRPr="00513DAE">
        <w:rPr>
          <w:rFonts w:ascii="Times New Roman Bold" w:eastAsia="Times New Roman Bold" w:hAnsi="Times New Roman Bold" w:cs="Times New Roman Bold"/>
          <w:b/>
          <w:bCs/>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Bold" w:eastAsia="Times New Roman Bold" w:hAnsi="Times New Roman Bold" w:cs="Times New Roman Bold"/>
          <w:b/>
          <w:bCs/>
          <w:sz w:val="24"/>
          <w:szCs w:val="24"/>
          <w:lang w:val="lv-LV"/>
        </w:rPr>
        <w:t>"</w:t>
      </w:r>
      <w:r w:rsidR="31924DDD" w:rsidRPr="00513DAE">
        <w:rPr>
          <w:rFonts w:ascii="Times New Roman Bold" w:eastAsia="Times New Roman Bold" w:hAnsi="Times New Roman Bold" w:cs="Times New Roman Bold"/>
          <w:sz w:val="24"/>
          <w:szCs w:val="24"/>
          <w:lang w:val="lv-LV"/>
        </w:rPr>
        <w:t xml:space="preserve"> nolikums</w:t>
      </w:r>
    </w:p>
    <w:p w14:paraId="0B168CEB" w14:textId="1D2613C1" w:rsidR="00B145FE" w:rsidRPr="00513DAE" w:rsidRDefault="00B145FE" w:rsidP="1F359E6E">
      <w:pPr>
        <w:jc w:val="center"/>
        <w:rPr>
          <w:rFonts w:ascii="Times New Roman" w:hAnsi="Times New Roman" w:cs="Times New Roman"/>
          <w:sz w:val="24"/>
          <w:szCs w:val="24"/>
          <w:lang w:val="lv-LV"/>
        </w:rPr>
      </w:pPr>
    </w:p>
    <w:p w14:paraId="4C86AB49" w14:textId="10965A7F" w:rsidR="00B145FE" w:rsidRPr="00513DAE"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513DAE" w:rsidRDefault="00B145FE" w:rsidP="006637CD">
      <w:pPr>
        <w:tabs>
          <w:tab w:val="left" w:pos="426"/>
        </w:tabs>
        <w:jc w:val="center"/>
        <w:rPr>
          <w:rFonts w:ascii="Times New Roman" w:hAnsi="Times New Roman" w:cs="Times New Roman"/>
          <w:sz w:val="24"/>
          <w:lang w:val="lv-LV"/>
        </w:rPr>
      </w:pPr>
      <w:r w:rsidRPr="00513DAE">
        <w:rPr>
          <w:rFonts w:ascii="Times New Roman" w:hAnsi="Times New Roman" w:cs="Times New Roman"/>
          <w:b/>
          <w:sz w:val="24"/>
          <w:lang w:val="lv-LV"/>
        </w:rPr>
        <w:t>I. Pamatnoteikumi</w:t>
      </w:r>
    </w:p>
    <w:p w14:paraId="1303B118" w14:textId="77777777" w:rsidR="00B145FE" w:rsidRPr="00513DAE" w:rsidRDefault="00B145FE" w:rsidP="006637CD">
      <w:pPr>
        <w:jc w:val="center"/>
        <w:rPr>
          <w:rFonts w:ascii="Times New Roman" w:hAnsi="Times New Roman" w:cs="Times New Roman"/>
          <w:sz w:val="24"/>
          <w:lang w:val="lv-LV"/>
        </w:rPr>
      </w:pPr>
    </w:p>
    <w:p w14:paraId="716BB05B" w14:textId="4A48B62E" w:rsidR="006637CD" w:rsidRPr="00513DAE"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Konkursu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sz w:val="24"/>
          <w:szCs w:val="24"/>
          <w:lang w:val="lv-LV"/>
        </w:rPr>
        <w:t>"</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66981177"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Konkurss</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organizē Nacionālā elektronisko plašsaziņas līdzekļu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w:t>
      </w:r>
      <w:r w:rsidR="07F5BEA9" w:rsidRPr="00513DAE">
        <w:rPr>
          <w:rFonts w:ascii="Times New Roman" w:hAnsi="Times New Roman" w:cs="Times New Roman"/>
          <w:sz w:val="24"/>
          <w:szCs w:val="24"/>
          <w:lang w:val="lv-LV"/>
        </w:rPr>
        <w:t xml:space="preserve">arī </w:t>
      </w:r>
      <w:r w:rsidRPr="00513DAE">
        <w:rPr>
          <w:rFonts w:ascii="Times New Roman" w:hAnsi="Times New Roman" w:cs="Times New Roman"/>
          <w:sz w:val="24"/>
          <w:szCs w:val="24"/>
          <w:lang w:val="lv-LV"/>
        </w:rPr>
        <w:t>– Padome</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 xml:space="preserve"> adrese Rīgā, Doma laukumā 8A, LV</w:t>
      </w:r>
      <w:r w:rsidR="07F5BEA9" w:rsidRPr="00513DAE">
        <w:rPr>
          <w:rFonts w:ascii="Times New Roman" w:hAnsi="Times New Roman" w:cs="Times New Roman"/>
          <w:sz w:val="24"/>
          <w:szCs w:val="24"/>
          <w:lang w:val="lv-LV"/>
        </w:rPr>
        <w:t>–</w:t>
      </w:r>
      <w:r w:rsidRPr="00513DAE">
        <w:rPr>
          <w:rFonts w:ascii="Times New Roman" w:hAnsi="Times New Roman" w:cs="Times New Roman"/>
          <w:sz w:val="24"/>
          <w:szCs w:val="24"/>
          <w:lang w:val="lv-LV"/>
        </w:rPr>
        <w:t>1939.</w:t>
      </w:r>
    </w:p>
    <w:p w14:paraId="10D5877D" w14:textId="77777777" w:rsidR="006637CD" w:rsidRPr="00513DAE"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513DAE"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Šis nolikums nosaka Konkursa organizēšanas un izvērtēšanas kārtību</w:t>
      </w:r>
      <w:r w:rsidR="0021032F" w:rsidRPr="00513DAE">
        <w:rPr>
          <w:rFonts w:ascii="Times New Roman" w:hAnsi="Times New Roman" w:cs="Times New Roman"/>
          <w:sz w:val="24"/>
          <w:szCs w:val="24"/>
          <w:lang w:val="lv-LV"/>
        </w:rPr>
        <w:t>, turpmāk – Nolikums</w:t>
      </w:r>
      <w:r w:rsidRPr="00513DAE">
        <w:rPr>
          <w:rFonts w:ascii="Times New Roman" w:hAnsi="Times New Roman" w:cs="Times New Roman"/>
          <w:sz w:val="24"/>
          <w:szCs w:val="24"/>
          <w:lang w:val="lv-LV"/>
        </w:rPr>
        <w:t>.</w:t>
      </w:r>
    </w:p>
    <w:p w14:paraId="63AA2499" w14:textId="77777777" w:rsidR="006637CD" w:rsidRPr="00513DAE" w:rsidRDefault="006637CD" w:rsidP="006637CD">
      <w:pPr>
        <w:pStyle w:val="Sarakstarindkopa"/>
        <w:rPr>
          <w:rFonts w:ascii="Times New Roman" w:hAnsi="Times New Roman" w:cs="Times New Roman"/>
          <w:sz w:val="24"/>
          <w:lang w:val="lv-LV"/>
        </w:rPr>
      </w:pPr>
    </w:p>
    <w:p w14:paraId="652C8E36" w14:textId="5BA0E95A" w:rsidR="00B145FE" w:rsidRPr="00513DAE" w:rsidRDefault="00B145FE" w:rsidP="1F359E6E">
      <w:pPr>
        <w:pStyle w:val="paragraph"/>
        <w:numPr>
          <w:ilvl w:val="1"/>
          <w:numId w:val="5"/>
        </w:numPr>
        <w:spacing w:before="0" w:beforeAutospacing="0" w:after="0" w:afterAutospacing="0"/>
        <w:ind w:left="810" w:hanging="450"/>
        <w:jc w:val="both"/>
        <w:rPr>
          <w:rStyle w:val="normaltextrun"/>
          <w:lang w:val="lv-LV"/>
        </w:rPr>
      </w:pPr>
      <w:r w:rsidRPr="00513DAE">
        <w:rPr>
          <w:b/>
          <w:bCs/>
          <w:lang w:val="lv-LV"/>
        </w:rPr>
        <w:t>Konkursa mērķis</w:t>
      </w:r>
      <w:r w:rsidRPr="00513DAE">
        <w:rPr>
          <w:lang w:val="lv-LV"/>
        </w:rPr>
        <w:t xml:space="preserve"> – </w:t>
      </w:r>
      <w:r w:rsidR="00495F9E" w:rsidRPr="00513DAE">
        <w:rPr>
          <w:rStyle w:val="normaltextrun"/>
          <w:lang w:val="lv-LV"/>
        </w:rPr>
        <w:t xml:space="preserve">sabiedriskā pasūtījuma ietvaros sabiedriski nozīmīga satura, kas stiprina Latvijas kultūrtelpu, sekmē nacionālās identitātes apzināšanos un latviešu, t.sk. latgaliešu un lībiešu valodas saglabāšanu, veidošana komerciālajos elektroniskajos plašsaziņas līdzekļos, kas raida televīzijas un radio programmas latviešu valodā. </w:t>
      </w:r>
    </w:p>
    <w:p w14:paraId="1069A8CA" w14:textId="5C02E1D9" w:rsidR="006637CD" w:rsidRPr="00513DAE"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78B02F75" w:rsidR="00190EC3" w:rsidRPr="00513DAE" w:rsidRDefault="09D7C902" w:rsidP="00DC7D64">
      <w:pPr>
        <w:numPr>
          <w:ilvl w:val="1"/>
          <w:numId w:val="5"/>
        </w:numPr>
        <w:spacing w:line="259" w:lineRule="auto"/>
        <w:ind w:left="851" w:hanging="491"/>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Konkursa finansējums ir </w:t>
      </w:r>
      <w:r w:rsidRPr="00513DAE">
        <w:rPr>
          <w:rFonts w:ascii="Times New Roman" w:hAnsi="Times New Roman" w:cs="Times New Roman"/>
          <w:b/>
          <w:bCs/>
          <w:sz w:val="24"/>
          <w:szCs w:val="24"/>
          <w:lang w:val="lv-LV"/>
        </w:rPr>
        <w:t xml:space="preserve">EUR </w:t>
      </w:r>
      <w:r w:rsidR="007220DC" w:rsidRPr="00513DAE">
        <w:rPr>
          <w:rFonts w:ascii="Times New Roman" w:hAnsi="Times New Roman" w:cs="Times New Roman"/>
          <w:b/>
          <w:bCs/>
          <w:sz w:val="24"/>
          <w:szCs w:val="24"/>
          <w:lang w:val="lv-LV"/>
        </w:rPr>
        <w:t>150</w:t>
      </w:r>
      <w:r w:rsidR="194577B9" w:rsidRPr="00513DAE">
        <w:rPr>
          <w:rFonts w:ascii="Times New Roman" w:hAnsi="Times New Roman" w:cs="Times New Roman"/>
          <w:b/>
          <w:bCs/>
          <w:sz w:val="24"/>
          <w:szCs w:val="24"/>
          <w:lang w:val="lv-LV"/>
        </w:rPr>
        <w:t xml:space="preserve"> 000</w:t>
      </w:r>
      <w:r w:rsidRPr="00513DAE">
        <w:rPr>
          <w:rFonts w:ascii="Times New Roman" w:hAnsi="Times New Roman" w:cs="Times New Roman"/>
          <w:b/>
          <w:bCs/>
          <w:sz w:val="24"/>
          <w:szCs w:val="24"/>
          <w:lang w:val="lv-LV"/>
        </w:rPr>
        <w:t>,-</w:t>
      </w:r>
      <w:r w:rsidRPr="00513DAE">
        <w:rPr>
          <w:rFonts w:ascii="Times New Roman" w:hAnsi="Times New Roman" w:cs="Times New Roman"/>
          <w:sz w:val="24"/>
          <w:szCs w:val="24"/>
          <w:lang w:val="lv-LV"/>
        </w:rPr>
        <w:t xml:space="preserve"> (</w:t>
      </w:r>
      <w:r w:rsidR="007220DC" w:rsidRPr="00513DAE">
        <w:rPr>
          <w:rFonts w:ascii="Times New Roman" w:hAnsi="Times New Roman" w:cs="Times New Roman"/>
          <w:sz w:val="24"/>
          <w:szCs w:val="24"/>
          <w:lang w:val="lv-LV"/>
        </w:rPr>
        <w:t xml:space="preserve">viens simts </w:t>
      </w:r>
      <w:r w:rsidR="00A24B4F" w:rsidRPr="00513DAE">
        <w:rPr>
          <w:rFonts w:ascii="Times New Roman" w:hAnsi="Times New Roman" w:cs="Times New Roman"/>
          <w:sz w:val="24"/>
          <w:szCs w:val="24"/>
          <w:lang w:val="lv-LV"/>
        </w:rPr>
        <w:t xml:space="preserve">piecdesmit tūkstoši </w:t>
      </w:r>
      <w:proofErr w:type="spellStart"/>
      <w:r w:rsidR="00A24B4F" w:rsidRPr="00513DAE">
        <w:rPr>
          <w:rFonts w:ascii="Times New Roman" w:hAnsi="Times New Roman" w:cs="Times New Roman"/>
          <w:i/>
          <w:iCs/>
          <w:sz w:val="24"/>
          <w:szCs w:val="24"/>
          <w:lang w:val="lv-LV"/>
        </w:rPr>
        <w:t>euro</w:t>
      </w:r>
      <w:proofErr w:type="spellEnd"/>
      <w:r w:rsidR="00A24B4F" w:rsidRPr="00513DAE">
        <w:rPr>
          <w:rFonts w:ascii="Times New Roman" w:hAnsi="Times New Roman" w:cs="Times New Roman"/>
          <w:sz w:val="24"/>
          <w:szCs w:val="24"/>
          <w:lang w:val="lv-LV"/>
        </w:rPr>
        <w:t xml:space="preserve"> un 00 </w:t>
      </w:r>
      <w:proofErr w:type="spellStart"/>
      <w:r w:rsidR="00A24B4F" w:rsidRPr="00513DAE">
        <w:rPr>
          <w:rFonts w:ascii="Times New Roman" w:hAnsi="Times New Roman" w:cs="Times New Roman"/>
          <w:i/>
          <w:iCs/>
          <w:sz w:val="24"/>
          <w:szCs w:val="24"/>
          <w:lang w:val="lv-LV"/>
        </w:rPr>
        <w:t>euro</w:t>
      </w:r>
      <w:proofErr w:type="spellEnd"/>
      <w:r w:rsidR="00A24B4F" w:rsidRPr="00513DAE">
        <w:rPr>
          <w:rFonts w:ascii="Times New Roman" w:hAnsi="Times New Roman" w:cs="Times New Roman"/>
          <w:sz w:val="24"/>
          <w:szCs w:val="24"/>
          <w:lang w:val="lv-LV"/>
        </w:rPr>
        <w:t xml:space="preserve"> centi</w:t>
      </w:r>
      <w:r w:rsidRPr="00513DAE">
        <w:rPr>
          <w:rFonts w:ascii="Times New Roman" w:hAnsi="Times New Roman" w:cs="Times New Roman"/>
          <w:sz w:val="24"/>
          <w:szCs w:val="24"/>
          <w:lang w:val="lv-LV"/>
        </w:rPr>
        <w:t>)</w:t>
      </w:r>
      <w:r w:rsidR="00DC7D64" w:rsidRPr="00513DAE">
        <w:rPr>
          <w:rFonts w:ascii="Times New Roman" w:hAnsi="Times New Roman" w:cs="Times New Roman"/>
          <w:sz w:val="24"/>
          <w:szCs w:val="24"/>
          <w:lang w:val="lv-LV"/>
        </w:rPr>
        <w:t xml:space="preserve"> </w:t>
      </w:r>
      <w:r w:rsidR="00190EC3" w:rsidRPr="00513DAE">
        <w:rPr>
          <w:rFonts w:ascii="Times New Roman" w:hAnsi="Times New Roman" w:cs="Times New Roman"/>
          <w:sz w:val="24"/>
          <w:szCs w:val="24"/>
          <w:lang w:val="lv-LV"/>
        </w:rPr>
        <w:t>no pieejamā finansējuma EUR </w:t>
      </w:r>
      <w:r w:rsidR="007220DC" w:rsidRPr="00513DAE">
        <w:rPr>
          <w:rFonts w:ascii="Times New Roman" w:hAnsi="Times New Roman" w:cs="Times New Roman"/>
          <w:sz w:val="24"/>
          <w:szCs w:val="24"/>
          <w:lang w:val="lv-LV"/>
        </w:rPr>
        <w:t>50</w:t>
      </w:r>
      <w:r w:rsidR="00190EC3" w:rsidRPr="00513DAE">
        <w:rPr>
          <w:rFonts w:ascii="Times New Roman" w:hAnsi="Times New Roman" w:cs="Times New Roman"/>
          <w:sz w:val="24"/>
          <w:szCs w:val="24"/>
          <w:lang w:val="lv-LV"/>
        </w:rPr>
        <w:t>0 000,- apmērā, kas piešķirti Padomei sabiedriskā pasūtījuma īstenošanai komerciālajos elektroniskajos plašsaziņas līdzekļos.</w:t>
      </w:r>
    </w:p>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w:t>
      </w:r>
      <w:proofErr w:type="spellStart"/>
      <w:r w:rsidR="00A24B4F" w:rsidRPr="00A24B4F">
        <w:rPr>
          <w:rFonts w:ascii="Times New Roman" w:hAnsi="Times New Roman" w:cs="Times New Roman"/>
          <w:sz w:val="24"/>
          <w:szCs w:val="24"/>
          <w:lang w:val="lv-LV"/>
        </w:rPr>
        <w:t>starpatskaites</w:t>
      </w:r>
      <w:proofErr w:type="spellEnd"/>
      <w:r w:rsidR="00A24B4F" w:rsidRPr="00A24B4F">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1F8EAA50"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w:t>
      </w:r>
      <w:r w:rsidRPr="00C34838">
        <w:rPr>
          <w:rFonts w:ascii="Times New Roman" w:hAnsi="Times New Roman" w:cs="Times New Roman"/>
          <w:sz w:val="24"/>
          <w:szCs w:val="24"/>
          <w:lang w:val="lv-LV"/>
        </w:rPr>
        <w:lastRenderedPageBreak/>
        <w:t>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bookmarkStart w:id="4" w:name="_Hlk64376132"/>
      <w:r w:rsidR="00C4001A">
        <w:rPr>
          <w:rFonts w:ascii="Times New Roman" w:hAnsi="Times New Roman" w:cs="Times New Roman"/>
          <w:sz w:val="24"/>
          <w:szCs w:val="24"/>
          <w:lang w:val="lv-LV"/>
        </w:rPr>
        <w:t>un sadaļā "Televīzija, Radio", "Komerciālie radio", "Sabiedriskais pasūtījums"</w:t>
      </w:r>
      <w:r w:rsidRPr="00C34838">
        <w:rPr>
          <w:rFonts w:ascii="Times New Roman" w:hAnsi="Times New Roman" w:cs="Times New Roman"/>
          <w:sz w:val="24"/>
          <w:szCs w:val="24"/>
          <w:lang w:val="lv-LV"/>
        </w:rPr>
        <w:t>.</w:t>
      </w:r>
      <w:bookmarkEnd w:id="4"/>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4023C22B" w:rsidR="0016153C" w:rsidRPr="00513DAE"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Konkursa uzdevums ir veikt pretendentu iesniegto </w:t>
      </w:r>
      <w:r w:rsidR="00A63CC4" w:rsidRPr="00513DAE">
        <w:rPr>
          <w:rFonts w:ascii="Times New Roman" w:hAnsi="Times New Roman" w:cs="Times New Roman"/>
          <w:sz w:val="24"/>
          <w:szCs w:val="24"/>
          <w:lang w:val="lv-LV"/>
        </w:rPr>
        <w:t>piedāvājumu</w:t>
      </w:r>
      <w:r w:rsidRPr="00513DAE">
        <w:rPr>
          <w:rFonts w:ascii="Times New Roman" w:hAnsi="Times New Roman" w:cs="Times New Roman"/>
          <w:color w:val="FF0000"/>
          <w:sz w:val="24"/>
          <w:szCs w:val="24"/>
          <w:lang w:val="lv-LV"/>
        </w:rPr>
        <w:t xml:space="preserve"> </w:t>
      </w:r>
      <w:r w:rsidRPr="00513DAE">
        <w:rPr>
          <w:rFonts w:ascii="Times New Roman" w:hAnsi="Times New Roman" w:cs="Times New Roman"/>
          <w:sz w:val="24"/>
          <w:szCs w:val="24"/>
          <w:lang w:val="lv-LV"/>
        </w:rPr>
        <w:t xml:space="preserve">izvērtēšanu un </w:t>
      </w:r>
      <w:r w:rsidR="00A63CC4" w:rsidRPr="00513DAE">
        <w:rPr>
          <w:rFonts w:ascii="Times New Roman" w:hAnsi="Times New Roman" w:cs="Times New Roman"/>
          <w:sz w:val="24"/>
          <w:szCs w:val="24"/>
          <w:lang w:val="lv-LV"/>
        </w:rPr>
        <w:t>izvēlēties</w:t>
      </w:r>
      <w:r w:rsidR="007220DC" w:rsidRPr="00513DAE">
        <w:rPr>
          <w:rFonts w:ascii="Times New Roman" w:hAnsi="Times New Roman" w:cs="Times New Roman"/>
          <w:sz w:val="24"/>
          <w:szCs w:val="24"/>
          <w:lang w:val="lv-LV"/>
        </w:rPr>
        <w:t xml:space="preserve"> </w:t>
      </w:r>
      <w:r w:rsidR="00495F9E" w:rsidRPr="00513DAE">
        <w:rPr>
          <w:rFonts w:ascii="Times New Roman" w:hAnsi="Times New Roman" w:cs="Times New Roman"/>
          <w:sz w:val="24"/>
          <w:szCs w:val="24"/>
          <w:lang w:val="lv-LV"/>
        </w:rPr>
        <w:t xml:space="preserve">Latvijas </w:t>
      </w:r>
      <w:proofErr w:type="spellStart"/>
      <w:r w:rsidR="00495F9E" w:rsidRPr="00513DAE">
        <w:rPr>
          <w:rFonts w:ascii="Times New Roman" w:hAnsi="Times New Roman" w:cs="Times New Roman"/>
          <w:sz w:val="24"/>
          <w:szCs w:val="24"/>
          <w:lang w:val="lv-LV"/>
        </w:rPr>
        <w:t>kultūrtelpas</w:t>
      </w:r>
      <w:proofErr w:type="spellEnd"/>
      <w:r w:rsidR="00495F9E" w:rsidRPr="00513DAE">
        <w:rPr>
          <w:rFonts w:ascii="Times New Roman" w:hAnsi="Times New Roman" w:cs="Times New Roman"/>
          <w:sz w:val="24"/>
          <w:szCs w:val="24"/>
          <w:lang w:val="lv-LV"/>
        </w:rPr>
        <w:t xml:space="preserve"> stiprinoša</w:t>
      </w:r>
      <w:r w:rsidR="00A63CC4" w:rsidRPr="00513DAE">
        <w:rPr>
          <w:rFonts w:ascii="Times New Roman" w:hAnsi="Times New Roman" w:cs="Times New Roman"/>
          <w:sz w:val="24"/>
          <w:szCs w:val="24"/>
          <w:lang w:val="lv-LV"/>
        </w:rPr>
        <w:t xml:space="preserve"> </w:t>
      </w:r>
      <w:r w:rsidR="00DA53B3" w:rsidRPr="00513DAE">
        <w:rPr>
          <w:rFonts w:ascii="Times New Roman" w:hAnsi="Times New Roman" w:cs="Times New Roman"/>
          <w:sz w:val="24"/>
          <w:szCs w:val="24"/>
          <w:lang w:val="lv-LV"/>
        </w:rPr>
        <w:t>satura</w:t>
      </w:r>
      <w:r w:rsidR="007220DC" w:rsidRPr="00513DAE">
        <w:rPr>
          <w:rFonts w:ascii="Times New Roman" w:hAnsi="Times New Roman" w:cs="Times New Roman"/>
          <w:sz w:val="24"/>
          <w:szCs w:val="24"/>
          <w:lang w:val="lv-LV"/>
        </w:rPr>
        <w:t xml:space="preserve"> </w:t>
      </w:r>
      <w:r w:rsidR="0088287E" w:rsidRPr="00513DAE">
        <w:rPr>
          <w:rFonts w:ascii="Times New Roman" w:hAnsi="Times New Roman" w:cs="Times New Roman"/>
          <w:sz w:val="24"/>
          <w:szCs w:val="24"/>
          <w:lang w:val="lv-LV"/>
        </w:rPr>
        <w:t>veidošanai</w:t>
      </w:r>
      <w:r w:rsidR="0088287E" w:rsidRPr="00513DAE">
        <w:rPr>
          <w:rFonts w:ascii="Times New Roman" w:hAnsi="Times New Roman" w:cs="Times New Roman"/>
          <w:color w:val="70AD47" w:themeColor="accent6"/>
          <w:sz w:val="24"/>
          <w:szCs w:val="24"/>
          <w:lang w:val="lv-LV"/>
        </w:rPr>
        <w:t xml:space="preserve"> </w:t>
      </w:r>
      <w:r w:rsidR="00A63CC4" w:rsidRPr="00513DAE">
        <w:rPr>
          <w:rFonts w:ascii="Times New Roman" w:hAnsi="Times New Roman" w:cs="Times New Roman"/>
          <w:sz w:val="24"/>
          <w:szCs w:val="24"/>
          <w:lang w:val="lv-LV"/>
        </w:rPr>
        <w:t>piemērotāko/-</w:t>
      </w:r>
      <w:proofErr w:type="spellStart"/>
      <w:r w:rsidR="00A63CC4" w:rsidRPr="00513DAE">
        <w:rPr>
          <w:rFonts w:ascii="Times New Roman" w:hAnsi="Times New Roman" w:cs="Times New Roman"/>
          <w:sz w:val="24"/>
          <w:szCs w:val="24"/>
          <w:lang w:val="lv-LV"/>
        </w:rPr>
        <w:t>os</w:t>
      </w:r>
      <w:proofErr w:type="spellEnd"/>
      <w:r w:rsidR="00A63CC4" w:rsidRPr="00513DAE">
        <w:rPr>
          <w:rFonts w:ascii="Times New Roman" w:hAnsi="Times New Roman" w:cs="Times New Roman"/>
          <w:sz w:val="24"/>
          <w:szCs w:val="24"/>
          <w:lang w:val="lv-LV"/>
        </w:rPr>
        <w:t xml:space="preserve"> kandidātu/</w:t>
      </w:r>
      <w:r w:rsidR="005A0A12" w:rsidRPr="00513DAE">
        <w:rPr>
          <w:rFonts w:ascii="Times New Roman" w:hAnsi="Times New Roman" w:cs="Times New Roman"/>
          <w:sz w:val="24"/>
          <w:szCs w:val="24"/>
          <w:lang w:val="lv-LV"/>
        </w:rPr>
        <w:t>-</w:t>
      </w:r>
      <w:proofErr w:type="spellStart"/>
      <w:r w:rsidR="00A63CC4" w:rsidRPr="00513DAE">
        <w:rPr>
          <w:rFonts w:ascii="Times New Roman" w:hAnsi="Times New Roman" w:cs="Times New Roman"/>
          <w:sz w:val="24"/>
          <w:szCs w:val="24"/>
          <w:lang w:val="lv-LV"/>
        </w:rPr>
        <w:t>us</w:t>
      </w:r>
      <w:proofErr w:type="spellEnd"/>
      <w:r w:rsidR="00A63CC4" w:rsidRPr="00513DAE">
        <w:rPr>
          <w:rFonts w:ascii="Times New Roman" w:hAnsi="Times New Roman" w:cs="Times New Roman"/>
          <w:sz w:val="24"/>
          <w:szCs w:val="24"/>
          <w:lang w:val="lv-LV"/>
        </w:rPr>
        <w:t>. Konkursa komisija var atzīt pretendentu par uzvarētāju daļā no iesniegtā piedāvājuma</w:t>
      </w:r>
      <w:r w:rsidR="006222FD" w:rsidRPr="00513DAE">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w:t>
      </w:r>
      <w:r w:rsidR="0021032F" w:rsidRPr="00513DAE">
        <w:rPr>
          <w:rFonts w:ascii="Times New Roman" w:eastAsia="Helvetica" w:hAnsi="Times New Roman" w:cs="Times New Roman"/>
          <w:sz w:val="24"/>
          <w:szCs w:val="24"/>
          <w:lang w:val="lv-LV"/>
        </w:rPr>
        <w:t>summu</w:t>
      </w:r>
      <w:r w:rsidR="2ABC0028" w:rsidRPr="00513DAE">
        <w:rPr>
          <w:rFonts w:ascii="Times New Roman" w:eastAsia="Helvetica" w:hAnsi="Times New Roman" w:cs="Times New Roman"/>
          <w:sz w:val="24"/>
          <w:szCs w:val="24"/>
          <w:lang w:val="lv-LV"/>
        </w:rPr>
        <w:t xml:space="preserve"> vai pie</w:t>
      </w:r>
      <w:r w:rsidR="00BC0492" w:rsidRPr="00513DAE">
        <w:rPr>
          <w:rFonts w:ascii="Times New Roman" w:eastAsia="Helvetica" w:hAnsi="Times New Roman" w:cs="Times New Roman"/>
          <w:sz w:val="24"/>
          <w:szCs w:val="24"/>
          <w:lang w:val="lv-LV"/>
        </w:rPr>
        <w:t>prasīt</w:t>
      </w:r>
      <w:r w:rsidR="2ABC0028" w:rsidRPr="00513DA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513DAE" w:rsidRDefault="00775B55" w:rsidP="00775B55">
      <w:pPr>
        <w:pStyle w:val="Sarakstarindkopa"/>
        <w:rPr>
          <w:rFonts w:ascii="Times New Roman" w:hAnsi="Times New Roman" w:cs="Times New Roman"/>
          <w:sz w:val="24"/>
          <w:lang w:val="lv-LV"/>
        </w:rPr>
      </w:pPr>
    </w:p>
    <w:p w14:paraId="42242AC4" w14:textId="779F1DC5" w:rsidR="0021759C"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 xml:space="preserve">Konkurss tiek izsludināts un ar tā Nolikumu var iepazīties no </w:t>
      </w:r>
      <w:r w:rsidR="00E94D41" w:rsidRPr="00513DAE">
        <w:rPr>
          <w:rFonts w:ascii="Times New Roman" w:hAnsi="Times New Roman" w:cs="Times New Roman"/>
          <w:sz w:val="24"/>
          <w:szCs w:val="24"/>
          <w:lang w:val="lv-LV"/>
        </w:rPr>
        <w:t>202</w:t>
      </w:r>
      <w:r w:rsidR="00A41C4C" w:rsidRPr="00513DAE">
        <w:rPr>
          <w:rFonts w:ascii="Times New Roman" w:hAnsi="Times New Roman" w:cs="Times New Roman"/>
          <w:sz w:val="24"/>
          <w:szCs w:val="24"/>
          <w:lang w:val="lv-LV"/>
        </w:rPr>
        <w:t>1</w:t>
      </w:r>
      <w:r w:rsidR="00B145FE" w:rsidRPr="00513DAE">
        <w:rPr>
          <w:rFonts w:ascii="Times New Roman" w:hAnsi="Times New Roman" w:cs="Times New Roman"/>
          <w:sz w:val="24"/>
          <w:szCs w:val="24"/>
          <w:lang w:val="lv-LV"/>
        </w:rPr>
        <w:t>.</w:t>
      </w:r>
      <w:r w:rsidR="00A41C4C" w:rsidRPr="00513DAE">
        <w:rPr>
          <w:rFonts w:ascii="Times New Roman" w:hAnsi="Times New Roman" w:cs="Times New Roman"/>
          <w:sz w:val="24"/>
          <w:szCs w:val="24"/>
          <w:lang w:val="lv-LV"/>
        </w:rPr>
        <w:t> </w:t>
      </w:r>
      <w:r w:rsidR="00B145FE" w:rsidRPr="00513DAE">
        <w:rPr>
          <w:rFonts w:ascii="Times New Roman" w:hAnsi="Times New Roman" w:cs="Times New Roman"/>
          <w:sz w:val="24"/>
          <w:szCs w:val="24"/>
          <w:lang w:val="lv-LV"/>
        </w:rPr>
        <w:t xml:space="preserve">gada </w:t>
      </w:r>
      <w:r w:rsidR="007220DC" w:rsidRPr="00513DAE">
        <w:rPr>
          <w:rFonts w:ascii="Times New Roman" w:hAnsi="Times New Roman" w:cs="Times New Roman"/>
          <w:sz w:val="24"/>
          <w:szCs w:val="24"/>
          <w:lang w:val="lv-LV"/>
        </w:rPr>
        <w:t>2</w:t>
      </w:r>
      <w:r w:rsidR="003607AA" w:rsidRPr="00513DAE">
        <w:rPr>
          <w:rFonts w:ascii="Times New Roman" w:hAnsi="Times New Roman" w:cs="Times New Roman"/>
          <w:sz w:val="24"/>
          <w:szCs w:val="24"/>
          <w:lang w:val="lv-LV"/>
        </w:rPr>
        <w:t>6</w:t>
      </w:r>
      <w:r w:rsidR="006E1947" w:rsidRPr="00513DAE">
        <w:rPr>
          <w:rFonts w:ascii="Times New Roman" w:hAnsi="Times New Roman" w:cs="Times New Roman"/>
          <w:sz w:val="24"/>
          <w:szCs w:val="24"/>
          <w:lang w:val="lv-LV"/>
        </w:rPr>
        <w:t>. </w:t>
      </w:r>
      <w:r w:rsidR="00FD064C" w:rsidRPr="00513DAE">
        <w:rPr>
          <w:rFonts w:ascii="Times New Roman" w:hAnsi="Times New Roman" w:cs="Times New Roman"/>
          <w:sz w:val="24"/>
          <w:szCs w:val="24"/>
          <w:lang w:val="lv-LV"/>
        </w:rPr>
        <w:t xml:space="preserve">februāra </w:t>
      </w:r>
      <w:r w:rsidR="00B145FE" w:rsidRPr="00513DAE">
        <w:rPr>
          <w:rFonts w:ascii="Times New Roman" w:hAnsi="Times New Roman" w:cs="Times New Roman"/>
          <w:sz w:val="24"/>
          <w:szCs w:val="24"/>
          <w:lang w:val="lv-LV"/>
        </w:rPr>
        <w:t xml:space="preserve">Padomes </w:t>
      </w:r>
      <w:r w:rsidR="00775B55" w:rsidRPr="00513DAE">
        <w:rPr>
          <w:rFonts w:ascii="Times New Roman" w:hAnsi="Times New Roman" w:cs="Times New Roman"/>
          <w:sz w:val="24"/>
          <w:szCs w:val="24"/>
          <w:lang w:val="lv-LV"/>
        </w:rPr>
        <w:t>interneta vietnē</w:t>
      </w:r>
      <w:r w:rsidR="00B145FE" w:rsidRPr="00513DAE">
        <w:rPr>
          <w:rFonts w:ascii="Times New Roman" w:hAnsi="Times New Roman" w:cs="Times New Roman"/>
          <w:sz w:val="24"/>
          <w:szCs w:val="24"/>
          <w:lang w:val="lv-LV"/>
        </w:rPr>
        <w:t xml:space="preserve"> </w:t>
      </w:r>
      <w:hyperlink r:id="rId13">
        <w:r w:rsidR="51707EAA" w:rsidRPr="00513DAE">
          <w:rPr>
            <w:rStyle w:val="Hipersaite"/>
            <w:rFonts w:ascii="Times New Roman" w:hAnsi="Times New Roman"/>
            <w:color w:val="auto"/>
            <w:sz w:val="24"/>
            <w:szCs w:val="24"/>
            <w:lang w:val="lv-LV"/>
          </w:rPr>
          <w:t>http://www.neplpadome.lv</w:t>
        </w:r>
      </w:hyperlink>
      <w:r w:rsidR="001E6D88" w:rsidRPr="00513DAE">
        <w:rPr>
          <w:rFonts w:ascii="Times New Roman" w:hAnsi="Times New Roman" w:cs="Times New Roman"/>
          <w:sz w:val="24"/>
          <w:szCs w:val="24"/>
          <w:lang w:val="lv-LV"/>
        </w:rPr>
        <w:t xml:space="preserve">, sadaļā </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Televīzija, radio</w:t>
      </w:r>
      <w:r w:rsidR="0042204E" w:rsidRPr="00513DAE">
        <w:rPr>
          <w:rFonts w:ascii="Times New Roman" w:hAnsi="Times New Roman" w:cs="Times New Roman"/>
          <w:sz w:val="24"/>
          <w:szCs w:val="24"/>
          <w:lang w:val="lv-LV"/>
        </w:rPr>
        <w:t>"</w:t>
      </w:r>
      <w:r w:rsidR="001E6D88"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Komerciāl</w:t>
      </w:r>
      <w:r w:rsidR="00361CBA" w:rsidRPr="00513DAE">
        <w:rPr>
          <w:rFonts w:ascii="Times New Roman" w:hAnsi="Times New Roman" w:cs="Times New Roman"/>
          <w:sz w:val="24"/>
          <w:szCs w:val="24"/>
          <w:lang w:val="lv-LV"/>
        </w:rPr>
        <w:t>ās</w:t>
      </w:r>
      <w:r w:rsidR="00B145FE" w:rsidRPr="00513DAE">
        <w:rPr>
          <w:rFonts w:ascii="Times New Roman" w:hAnsi="Times New Roman" w:cs="Times New Roman"/>
          <w:sz w:val="24"/>
          <w:szCs w:val="24"/>
          <w:lang w:val="lv-LV"/>
        </w:rPr>
        <w:t xml:space="preserve"> </w:t>
      </w:r>
      <w:r w:rsidR="00361CBA" w:rsidRPr="00513DAE">
        <w:rPr>
          <w:rFonts w:ascii="Times New Roman" w:hAnsi="Times New Roman" w:cs="Times New Roman"/>
          <w:sz w:val="24"/>
          <w:szCs w:val="24"/>
          <w:lang w:val="lv-LV"/>
        </w:rPr>
        <w:t>televīzijas</w:t>
      </w:r>
      <w:r w:rsidR="00682890" w:rsidRPr="00513DAE">
        <w:rPr>
          <w:rFonts w:ascii="Times New Roman" w:hAnsi="Times New Roman" w:cs="Times New Roman"/>
          <w:sz w:val="24"/>
          <w:szCs w:val="24"/>
          <w:lang w:val="lv-LV"/>
        </w:rPr>
        <w:t>/komerciālie radio</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 xml:space="preserve">, </w:t>
      </w:r>
      <w:r w:rsidR="0042204E" w:rsidRPr="00513DAE">
        <w:rPr>
          <w:rFonts w:ascii="Times New Roman" w:hAnsi="Times New Roman" w:cs="Times New Roman"/>
          <w:sz w:val="24"/>
          <w:szCs w:val="24"/>
          <w:lang w:val="lv-LV"/>
        </w:rPr>
        <w:t>"</w:t>
      </w:r>
      <w:r w:rsidR="00B145FE" w:rsidRPr="00513DAE">
        <w:rPr>
          <w:rFonts w:ascii="Times New Roman" w:hAnsi="Times New Roman" w:cs="Times New Roman"/>
          <w:sz w:val="24"/>
          <w:szCs w:val="24"/>
          <w:lang w:val="lv-LV"/>
        </w:rPr>
        <w:t>Konkursi</w:t>
      </w:r>
      <w:r w:rsidR="0042204E" w:rsidRPr="00513DAE">
        <w:rPr>
          <w:rFonts w:ascii="Times New Roman" w:hAnsi="Times New Roman" w:cs="Times New Roman"/>
          <w:sz w:val="24"/>
          <w:szCs w:val="24"/>
          <w:lang w:val="lv-LV"/>
        </w:rPr>
        <w:t>"</w:t>
      </w:r>
      <w:r w:rsidR="00F32170" w:rsidRPr="00513DAE">
        <w:rPr>
          <w:rFonts w:ascii="Times New Roman" w:hAnsi="Times New Roman" w:cs="Times New Roman"/>
          <w:sz w:val="24"/>
          <w:szCs w:val="24"/>
          <w:lang w:val="lv-LV"/>
        </w:rPr>
        <w:t>.</w:t>
      </w:r>
    </w:p>
    <w:p w14:paraId="237600A0" w14:textId="77777777" w:rsidR="00144A5A" w:rsidRPr="00513DAE" w:rsidRDefault="00144A5A" w:rsidP="00144A5A">
      <w:pPr>
        <w:pStyle w:val="Sarakstarindkopa"/>
        <w:rPr>
          <w:rFonts w:ascii="Times New Roman" w:hAnsi="Times New Roman" w:cs="Times New Roman"/>
          <w:sz w:val="24"/>
          <w:szCs w:val="24"/>
          <w:lang w:val="lv-LV"/>
        </w:rPr>
      </w:pPr>
    </w:p>
    <w:p w14:paraId="7FFCE1F9" w14:textId="2250A9AD" w:rsidR="00144A5A" w:rsidRPr="00513DAE"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Ārkārtējās situācijas gadījumā Latvijas Republikā Padome ir tiesīga mainīt Konkursa nolikumu</w:t>
      </w:r>
      <w:r w:rsidR="5094AD89" w:rsidRPr="00513DAE">
        <w:rPr>
          <w:rFonts w:ascii="Times New Roman" w:hAnsi="Times New Roman" w:cs="Times New Roman"/>
          <w:sz w:val="24"/>
          <w:szCs w:val="24"/>
          <w:lang w:val="lv-LV"/>
        </w:rPr>
        <w:t xml:space="preserve">, </w:t>
      </w:r>
      <w:r w:rsidR="5B6865C2" w:rsidRPr="00513DAE">
        <w:rPr>
          <w:rFonts w:ascii="Times New Roman" w:hAnsi="Times New Roman" w:cs="Times New Roman"/>
          <w:sz w:val="24"/>
          <w:szCs w:val="24"/>
          <w:lang w:val="lv-LV"/>
        </w:rPr>
        <w:t>Konkursa izpildes nosacījumus un pārskatīt termiņus</w:t>
      </w:r>
      <w:r w:rsidR="5094AD89" w:rsidRPr="00513DAE">
        <w:rPr>
          <w:rFonts w:ascii="Times New Roman" w:hAnsi="Times New Roman" w:cs="Times New Roman"/>
          <w:sz w:val="24"/>
          <w:szCs w:val="24"/>
          <w:lang w:val="lv-LV"/>
        </w:rPr>
        <w:t>, un atcelt Konkursu.</w:t>
      </w:r>
    </w:p>
    <w:p w14:paraId="00898550" w14:textId="77777777" w:rsidR="0021759C" w:rsidRPr="00513DAE" w:rsidRDefault="0021759C" w:rsidP="0021759C">
      <w:pPr>
        <w:pStyle w:val="Sarakstarindkopa"/>
        <w:rPr>
          <w:rFonts w:ascii="Times New Roman" w:hAnsi="Times New Roman" w:cs="Times New Roman"/>
          <w:iCs/>
          <w:sz w:val="24"/>
          <w:szCs w:val="24"/>
          <w:lang w:val="lv-LV"/>
        </w:rPr>
      </w:pPr>
    </w:p>
    <w:p w14:paraId="08CAE128" w14:textId="7FCE334C"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00513DAE">
        <w:rPr>
          <w:rFonts w:ascii="Times New Roman" w:hAnsi="Times New Roman" w:cs="Times New Roman"/>
          <w:sz w:val="24"/>
          <w:szCs w:val="24"/>
          <w:lang w:val="lv-LV"/>
        </w:rPr>
        <w:t xml:space="preserve"> </w:t>
      </w:r>
      <w:r w:rsidR="0F344CDE" w:rsidRPr="00513DAE">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00513DAE">
        <w:rPr>
          <w:rFonts w:ascii="Times New Roman" w:hAnsi="Times New Roman" w:cs="Times New Roman"/>
          <w:sz w:val="24"/>
          <w:szCs w:val="24"/>
          <w:lang w:val="lv-LV"/>
        </w:rPr>
        <w:t>"</w:t>
      </w:r>
      <w:r w:rsidR="00495F9E" w:rsidRPr="00513DAE">
        <w:rPr>
          <w:rFonts w:ascii="Times New Roman" w:hAnsi="Times New Roman" w:cs="Times New Roman"/>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sz w:val="24"/>
          <w:szCs w:val="24"/>
          <w:lang w:val="lv-LV"/>
        </w:rPr>
        <w:t>"</w:t>
      </w:r>
      <w:r w:rsidR="0F344CDE" w:rsidRPr="00513DAE">
        <w:rPr>
          <w:rFonts w:ascii="Times New Roman" w:hAnsi="Times New Roman" w:cs="Times New Roman"/>
          <w:sz w:val="24"/>
          <w:szCs w:val="24"/>
          <w:lang w:val="lv-LV"/>
        </w:rPr>
        <w:t>, pretendents piekrīt konkursa pieteikumā norādīto personas datu nonākšanai Nacionālās elektronisko plašsaziņas līdzekļu padomes rīcībā. Pretendentu iesniegtie piedāvājumi</w:t>
      </w:r>
      <w:r w:rsidR="0F344CDE" w:rsidRPr="1F359E6E">
        <w:rPr>
          <w:rFonts w:ascii="Times New Roman" w:hAnsi="Times New Roman" w:cs="Times New Roman"/>
          <w:sz w:val="24"/>
          <w:szCs w:val="24"/>
          <w:lang w:val="lv-LV"/>
        </w:rPr>
        <w:t xml:space="preserve"> (tostarp personas dati) tiks uzglabāti Nacionālās elektroniskās plašsaziņas līdzekļu padomes lietvedībā desmit gadus pēc </w:t>
      </w:r>
      <w:r w:rsidR="0F344CDE" w:rsidRPr="1F359E6E">
        <w:rPr>
          <w:rFonts w:ascii="Times New Roman" w:hAnsi="Times New Roman" w:cs="Times New Roman"/>
          <w:sz w:val="24"/>
          <w:szCs w:val="24"/>
          <w:lang w:val="lv-LV"/>
        </w:rPr>
        <w:lastRenderedPageBreak/>
        <w:t>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12E7EC1E" w:rsidR="001A5008" w:rsidRPr="00513DAE"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Viens elektroniskais plašsaziņas līdzeklis Konkursā var piedalīties ar ne vairāk kā </w:t>
      </w:r>
      <w:r w:rsidR="007220DC" w:rsidRPr="00513DAE">
        <w:rPr>
          <w:b w:val="0"/>
          <w:sz w:val="24"/>
          <w:szCs w:val="24"/>
          <w:lang w:val="lv-LV"/>
        </w:rPr>
        <w:t>diviem projektiem</w:t>
      </w:r>
      <w:r w:rsidRPr="00513DAE">
        <w:rPr>
          <w:b w:val="0"/>
          <w:sz w:val="24"/>
          <w:szCs w:val="24"/>
          <w:lang w:val="lv-LV"/>
        </w:rPr>
        <w:t xml:space="preserve">. Viens piedāvājums satur ne vairāk kā vienu projektu. </w:t>
      </w:r>
    </w:p>
    <w:p w14:paraId="12AA3F92" w14:textId="77777777" w:rsidR="001A5008" w:rsidRPr="00513DAE" w:rsidRDefault="001A5008" w:rsidP="001A5008">
      <w:pPr>
        <w:pStyle w:val="Sarakstarindkopa"/>
        <w:rPr>
          <w:b/>
          <w:bCs/>
          <w:color w:val="70AD47" w:themeColor="accent6"/>
          <w:sz w:val="24"/>
          <w:szCs w:val="24"/>
          <w:lang w:val="lv-LV"/>
        </w:rPr>
      </w:pPr>
    </w:p>
    <w:p w14:paraId="247A71CE" w14:textId="55D0FE00" w:rsidR="0088287E" w:rsidRPr="00513DAE"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 xml:space="preserve">Konkursa ietvaros vienam projektam piešķirtais finansējums nedrīkst pārsniegt </w:t>
      </w:r>
      <w:r w:rsidR="009B5235" w:rsidRPr="00513DAE">
        <w:rPr>
          <w:bCs/>
          <w:sz w:val="24"/>
          <w:szCs w:val="24"/>
          <w:lang w:val="lv-LV"/>
        </w:rPr>
        <w:t>EUR</w:t>
      </w:r>
      <w:r w:rsidR="009B5235" w:rsidRPr="00513DAE">
        <w:rPr>
          <w:b w:val="0"/>
          <w:sz w:val="24"/>
          <w:szCs w:val="24"/>
          <w:lang w:val="lv-LV"/>
        </w:rPr>
        <w:t> </w:t>
      </w:r>
      <w:r w:rsidR="009B5235" w:rsidRPr="00513DAE">
        <w:rPr>
          <w:sz w:val="24"/>
          <w:szCs w:val="24"/>
          <w:lang w:val="lv-LV"/>
        </w:rPr>
        <w:t xml:space="preserve">50 000,- </w:t>
      </w:r>
      <w:r w:rsidR="009B5235" w:rsidRPr="00513DAE">
        <w:rPr>
          <w:b w:val="0"/>
          <w:bCs/>
          <w:sz w:val="24"/>
          <w:szCs w:val="24"/>
          <w:lang w:val="lv-LV"/>
        </w:rPr>
        <w:t xml:space="preserve">(piecdesmit tūkstoši </w:t>
      </w:r>
      <w:proofErr w:type="spellStart"/>
      <w:r w:rsidR="009B5235" w:rsidRPr="00513DAE">
        <w:rPr>
          <w:b w:val="0"/>
          <w:bCs/>
          <w:i/>
          <w:iCs/>
          <w:sz w:val="24"/>
          <w:szCs w:val="24"/>
          <w:lang w:val="lv-LV"/>
        </w:rPr>
        <w:t>euro</w:t>
      </w:r>
      <w:proofErr w:type="spellEnd"/>
      <w:r w:rsidR="009B5235" w:rsidRPr="00513DAE">
        <w:rPr>
          <w:b w:val="0"/>
          <w:bCs/>
          <w:i/>
          <w:iCs/>
          <w:sz w:val="24"/>
          <w:szCs w:val="24"/>
          <w:lang w:val="lv-LV"/>
        </w:rPr>
        <w:t xml:space="preserve"> </w:t>
      </w:r>
      <w:r w:rsidR="009B5235" w:rsidRPr="00513DAE">
        <w:rPr>
          <w:b w:val="0"/>
          <w:bCs/>
          <w:sz w:val="24"/>
          <w:szCs w:val="24"/>
          <w:lang w:val="lv-LV"/>
        </w:rPr>
        <w:t xml:space="preserve">un 00 </w:t>
      </w:r>
      <w:proofErr w:type="spellStart"/>
      <w:r w:rsidR="009B5235" w:rsidRPr="00513DAE">
        <w:rPr>
          <w:b w:val="0"/>
          <w:bCs/>
          <w:i/>
          <w:iCs/>
          <w:sz w:val="24"/>
          <w:szCs w:val="24"/>
          <w:lang w:val="lv-LV"/>
        </w:rPr>
        <w:t>euro</w:t>
      </w:r>
      <w:proofErr w:type="spellEnd"/>
      <w:r w:rsidR="009B5235" w:rsidRPr="00513DAE">
        <w:rPr>
          <w:b w:val="0"/>
          <w:bCs/>
          <w:sz w:val="24"/>
          <w:szCs w:val="24"/>
          <w:lang w:val="lv-LV"/>
        </w:rPr>
        <w:t xml:space="preserve"> centi).</w:t>
      </w:r>
    </w:p>
    <w:p w14:paraId="086CABD4" w14:textId="77777777" w:rsidR="0088287E" w:rsidRPr="00513DAE" w:rsidRDefault="0088287E" w:rsidP="0088287E">
      <w:pPr>
        <w:pStyle w:val="Sarakstarindkopa"/>
        <w:rPr>
          <w:b/>
          <w:sz w:val="24"/>
          <w:szCs w:val="24"/>
          <w:lang w:val="lv-LV"/>
        </w:rPr>
      </w:pPr>
    </w:p>
    <w:p w14:paraId="48A209CB" w14:textId="02301227" w:rsidR="006320D0"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00513DAE">
        <w:rPr>
          <w:b w:val="0"/>
          <w:sz w:val="24"/>
          <w:szCs w:val="24"/>
          <w:lang w:val="lv-LV"/>
        </w:rPr>
        <w:t>Konkursa ietvaros p</w:t>
      </w:r>
      <w:r w:rsidR="00BF0AC0" w:rsidRPr="00513DAE">
        <w:rPr>
          <w:b w:val="0"/>
          <w:sz w:val="24"/>
          <w:szCs w:val="24"/>
          <w:lang w:val="lv-LV"/>
        </w:rPr>
        <w:t xml:space="preserve">rojekta iesniedzējam </w:t>
      </w:r>
      <w:r w:rsidRPr="00513DAE">
        <w:rPr>
          <w:b w:val="0"/>
          <w:sz w:val="24"/>
          <w:szCs w:val="24"/>
          <w:lang w:val="lv-LV"/>
        </w:rPr>
        <w:t xml:space="preserve">piešķirtais </w:t>
      </w:r>
      <w:r w:rsidR="00BF0AC0" w:rsidRPr="00513DAE">
        <w:rPr>
          <w:b w:val="0"/>
          <w:sz w:val="24"/>
          <w:szCs w:val="24"/>
          <w:lang w:val="lv-LV"/>
        </w:rPr>
        <w:t xml:space="preserve">finansējums nedrīkst pārsniegt </w:t>
      </w:r>
      <w:r w:rsidR="009B5235" w:rsidRPr="00513DAE">
        <w:rPr>
          <w:bCs/>
          <w:sz w:val="24"/>
          <w:szCs w:val="24"/>
          <w:lang w:val="lv-LV"/>
        </w:rPr>
        <w:t>EUR </w:t>
      </w:r>
      <w:r w:rsidR="009B5235" w:rsidRPr="00513DAE">
        <w:rPr>
          <w:sz w:val="24"/>
          <w:szCs w:val="24"/>
          <w:lang w:val="lv-LV"/>
        </w:rPr>
        <w:t xml:space="preserve">75 000,- </w:t>
      </w:r>
      <w:r w:rsidR="009B5235" w:rsidRPr="00513DAE">
        <w:rPr>
          <w:b w:val="0"/>
          <w:bCs/>
          <w:sz w:val="24"/>
          <w:szCs w:val="24"/>
          <w:lang w:val="lv-LV"/>
        </w:rPr>
        <w:t>(septiņdesmit</w:t>
      </w:r>
      <w:r w:rsidR="009B5235">
        <w:rPr>
          <w:b w:val="0"/>
          <w:bCs/>
          <w:sz w:val="24"/>
          <w:szCs w:val="24"/>
          <w:lang w:val="lv-LV"/>
        </w:rPr>
        <w:t xml:space="preserve"> pieci</w:t>
      </w:r>
      <w:r w:rsidR="009B5235" w:rsidRPr="0088287E">
        <w:rPr>
          <w:b w:val="0"/>
          <w:bCs/>
          <w:sz w:val="24"/>
          <w:szCs w:val="24"/>
          <w:lang w:val="lv-LV"/>
        </w:rPr>
        <w:t xml:space="preserve"> tūkstoši </w:t>
      </w:r>
      <w:proofErr w:type="spellStart"/>
      <w:r w:rsidR="009B5235" w:rsidRPr="0088287E">
        <w:rPr>
          <w:b w:val="0"/>
          <w:bCs/>
          <w:i/>
          <w:iCs/>
          <w:sz w:val="24"/>
          <w:szCs w:val="24"/>
          <w:lang w:val="lv-LV"/>
        </w:rPr>
        <w:t>euro</w:t>
      </w:r>
      <w:proofErr w:type="spellEnd"/>
      <w:r w:rsidR="009B5235" w:rsidRPr="0088287E">
        <w:rPr>
          <w:b w:val="0"/>
          <w:bCs/>
          <w:i/>
          <w:iCs/>
          <w:sz w:val="24"/>
          <w:szCs w:val="24"/>
          <w:lang w:val="lv-LV"/>
        </w:rPr>
        <w:t xml:space="preserve"> </w:t>
      </w:r>
      <w:r w:rsidR="009B5235" w:rsidRPr="0088287E">
        <w:rPr>
          <w:b w:val="0"/>
          <w:bCs/>
          <w:sz w:val="24"/>
          <w:szCs w:val="24"/>
          <w:lang w:val="lv-LV"/>
        </w:rPr>
        <w:t xml:space="preserve">un 00 </w:t>
      </w:r>
      <w:proofErr w:type="spellStart"/>
      <w:r w:rsidR="009B5235" w:rsidRPr="0088287E">
        <w:rPr>
          <w:b w:val="0"/>
          <w:bCs/>
          <w:i/>
          <w:iCs/>
          <w:sz w:val="24"/>
          <w:szCs w:val="24"/>
          <w:lang w:val="lv-LV"/>
        </w:rPr>
        <w:t>euro</w:t>
      </w:r>
      <w:proofErr w:type="spellEnd"/>
      <w:r w:rsidR="009B5235" w:rsidRPr="0088287E">
        <w:rPr>
          <w:b w:val="0"/>
          <w:bCs/>
          <w:sz w:val="24"/>
          <w:szCs w:val="24"/>
          <w:lang w:val="lv-LV"/>
        </w:rPr>
        <w:t xml:space="preserve"> centi).</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165FFD6D"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Visiem pretendentiem tiek radītas </w:t>
      </w:r>
      <w:r w:rsidRPr="00513DAE">
        <w:rPr>
          <w:rFonts w:ascii="Times New Roman" w:hAnsi="Times New Roman" w:cs="Times New Roman"/>
          <w:sz w:val="24"/>
          <w:szCs w:val="24"/>
          <w:lang w:val="lv-LV"/>
        </w:rPr>
        <w:t>vienādas iespējas sacensties par</w:t>
      </w:r>
      <w:r w:rsidR="00CA0444" w:rsidRPr="00513DAE">
        <w:rPr>
          <w:rFonts w:ascii="Times New Roman" w:hAnsi="Times New Roman" w:cs="Times New Roman"/>
          <w:sz w:val="24"/>
          <w:szCs w:val="24"/>
          <w:lang w:val="lv-LV"/>
        </w:rPr>
        <w:t xml:space="preserve"> </w:t>
      </w:r>
      <w:r w:rsidR="004F3769" w:rsidRPr="00513DAE">
        <w:rPr>
          <w:rFonts w:ascii="Times New Roman" w:hAnsi="Times New Roman" w:cs="Times New Roman"/>
          <w:sz w:val="24"/>
          <w:szCs w:val="24"/>
          <w:lang w:val="lv-LV"/>
        </w:rPr>
        <w:t xml:space="preserve">sabiedriski nozīmīga satura, kas stiprina </w:t>
      </w:r>
      <w:r w:rsidR="00495F9E" w:rsidRPr="00513DAE">
        <w:rPr>
          <w:rFonts w:ascii="Times New Roman" w:hAnsi="Times New Roman" w:cs="Times New Roman"/>
          <w:sz w:val="24"/>
          <w:szCs w:val="24"/>
          <w:lang w:val="lv-LV"/>
        </w:rPr>
        <w:t xml:space="preserve">Latvijas </w:t>
      </w:r>
      <w:r w:rsidR="004F3769" w:rsidRPr="00513DAE">
        <w:rPr>
          <w:rFonts w:ascii="Times New Roman" w:hAnsi="Times New Roman" w:cs="Times New Roman"/>
          <w:sz w:val="24"/>
          <w:szCs w:val="24"/>
          <w:lang w:val="lv-LV"/>
        </w:rPr>
        <w:t>kultūrtelpu,</w:t>
      </w:r>
      <w:r w:rsidR="007220DC" w:rsidRPr="00513DAE">
        <w:rPr>
          <w:rFonts w:ascii="Times New Roman" w:hAnsi="Times New Roman" w:cs="Times New Roman"/>
          <w:sz w:val="24"/>
          <w:szCs w:val="24"/>
          <w:lang w:val="lv-LV"/>
        </w:rPr>
        <w:t xml:space="preserve"> veidošanu un izplatīšanu </w:t>
      </w:r>
      <w:r w:rsidR="00410428" w:rsidRPr="00513DAE">
        <w:rPr>
          <w:rFonts w:ascii="Times New Roman" w:hAnsi="Times New Roman" w:cs="Times New Roman"/>
          <w:sz w:val="24"/>
          <w:szCs w:val="24"/>
          <w:lang w:val="lv-LV"/>
        </w:rPr>
        <w:t xml:space="preserve">elektroniskajos plašsaziņas līdzekļos </w:t>
      </w:r>
      <w:r w:rsidR="00075212" w:rsidRPr="00513DAE">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B693CA9"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075212">
        <w:rPr>
          <w:rFonts w:ascii="Times New Roman" w:hAnsi="Times New Roman" w:cs="Times New Roman"/>
          <w:color w:val="000000" w:themeColor="text1"/>
          <w:sz w:val="24"/>
          <w:szCs w:val="24"/>
          <w:lang w:val="lv-LV"/>
        </w:rPr>
        <w:t xml:space="preserve">Konkursā </w:t>
      </w:r>
      <w:r w:rsidR="00BA3A03" w:rsidRPr="00075212">
        <w:rPr>
          <w:rFonts w:ascii="Times New Roman" w:hAnsi="Times New Roman" w:cs="Times New Roman"/>
          <w:color w:val="000000" w:themeColor="text1"/>
          <w:sz w:val="24"/>
          <w:szCs w:val="24"/>
          <w:lang w:val="lv-LV"/>
        </w:rPr>
        <w:t xml:space="preserve">var </w:t>
      </w:r>
      <w:r w:rsidRPr="00075212">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00075212" w:rsidRPr="00075212">
        <w:rPr>
          <w:rFonts w:ascii="Times New Roman" w:hAnsi="Times New Roman" w:cs="Times New Roman"/>
          <w:color w:val="000000" w:themeColor="text1"/>
          <w:sz w:val="24"/>
          <w:szCs w:val="24"/>
          <w:lang w:val="lv-LV"/>
        </w:rPr>
        <w:t xml:space="preserve"> un radio</w:t>
      </w:r>
      <w:r w:rsidRPr="00075212">
        <w:rPr>
          <w:rFonts w:ascii="Times New Roman" w:hAnsi="Times New Roman" w:cs="Times New Roman"/>
          <w:color w:val="000000" w:themeColor="text1"/>
          <w:sz w:val="24"/>
          <w:szCs w:val="24"/>
          <w:lang w:val="lv-LV"/>
        </w:rPr>
        <w:t xml:space="preserve"> programmas</w:t>
      </w:r>
      <w:r w:rsidR="00DA53B3" w:rsidRPr="00075212">
        <w:rPr>
          <w:rFonts w:ascii="Times New Roman" w:hAnsi="Times New Roman" w:cs="Times New Roman"/>
          <w:color w:val="000000" w:themeColor="text1"/>
          <w:sz w:val="24"/>
          <w:szCs w:val="24"/>
          <w:lang w:val="lv-LV"/>
        </w:rPr>
        <w:t xml:space="preserve"> </w:t>
      </w:r>
      <w:r w:rsidRPr="00075212">
        <w:rPr>
          <w:rFonts w:ascii="Times New Roman" w:hAnsi="Times New Roman" w:cs="Times New Roman"/>
          <w:color w:val="000000" w:themeColor="text1"/>
          <w:sz w:val="24"/>
          <w:szCs w:val="24"/>
          <w:lang w:val="lv-LV"/>
        </w:rPr>
        <w:t>kas atbilst EPLL 71.panta otrās daļas noteikumiem. Pieteikto projektu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Konkursā kā sadarbības partneri satura veidošanā kopprojektos var būt citi mediju uzņēmumi (interneta portāli, prese, elektroniskie plašsaziņas līdzekļi 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 xml:space="preserve">Pretendents un tā sadarbības partneri kopā ar projekta pieteikumu iesniedz </w:t>
      </w:r>
      <w:r w:rsidRPr="00075212">
        <w:rPr>
          <w:rFonts w:ascii="Times New Roman" w:hAnsi="Times New Roman" w:cs="Times New Roman"/>
          <w:sz w:val="24"/>
          <w:szCs w:val="24"/>
          <w:lang w:val="lv-LV"/>
        </w:rPr>
        <w:lastRenderedPageBreak/>
        <w:t>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513DAE"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Konkursa finansējuma sadalījums un </w:t>
      </w:r>
      <w:r w:rsidR="00465BD7" w:rsidRPr="00513DAE">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200" w:type="dxa"/>
        <w:tblInd w:w="846" w:type="dxa"/>
        <w:tblLayout w:type="fixed"/>
        <w:tblLook w:val="06A0" w:firstRow="1" w:lastRow="0" w:firstColumn="1" w:lastColumn="0" w:noHBand="1" w:noVBand="1"/>
      </w:tblPr>
      <w:tblGrid>
        <w:gridCol w:w="1896"/>
        <w:gridCol w:w="2178"/>
        <w:gridCol w:w="2166"/>
        <w:gridCol w:w="1960"/>
      </w:tblGrid>
      <w:tr w:rsidR="008953B2" w:rsidRPr="00C34838" w14:paraId="7F2C33F7" w14:textId="77777777" w:rsidTr="008953B2">
        <w:trPr>
          <w:trHeight w:val="2283"/>
        </w:trPr>
        <w:tc>
          <w:tcPr>
            <w:tcW w:w="1896" w:type="dxa"/>
          </w:tcPr>
          <w:p w14:paraId="3046362D" w14:textId="77777777" w:rsidR="008953B2" w:rsidRPr="00C34838" w:rsidRDefault="008953B2"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178" w:type="dxa"/>
          </w:tcPr>
          <w:p w14:paraId="5CC42F05" w14:textId="77777777" w:rsidR="008953B2" w:rsidRPr="00C34838" w:rsidRDefault="008953B2"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166" w:type="dxa"/>
          </w:tcPr>
          <w:p w14:paraId="6D4CB160" w14:textId="67CB7402" w:rsidR="008953B2" w:rsidRPr="00C34838" w:rsidRDefault="008953B2"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960" w:type="dxa"/>
          </w:tcPr>
          <w:p w14:paraId="323D928F" w14:textId="77777777" w:rsidR="008953B2" w:rsidRPr="00C34838" w:rsidRDefault="008953B2"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8953B2" w:rsidRPr="00C34838" w14:paraId="5FADBE39" w14:textId="77777777" w:rsidTr="00275339">
        <w:trPr>
          <w:trHeight w:val="1943"/>
        </w:trPr>
        <w:tc>
          <w:tcPr>
            <w:tcW w:w="1896" w:type="dxa"/>
          </w:tcPr>
          <w:p w14:paraId="5EF6A267"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5677B397" w:rsidR="008953B2" w:rsidRPr="00075212" w:rsidRDefault="007220DC"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8953B2" w:rsidRPr="00075212">
              <w:rPr>
                <w:rFonts w:ascii="Times New Roman" w:hAnsi="Times New Roman" w:cs="Times New Roman"/>
                <w:sz w:val="24"/>
                <w:szCs w:val="24"/>
                <w:lang w:val="lv-LV"/>
              </w:rPr>
              <w:t>50 000</w:t>
            </w:r>
          </w:p>
        </w:tc>
        <w:tc>
          <w:tcPr>
            <w:tcW w:w="2178" w:type="dxa"/>
          </w:tcPr>
          <w:p w14:paraId="20C79BB8"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8953B2" w:rsidRPr="00075212" w:rsidRDefault="008953B2" w:rsidP="007231BF">
            <w:pPr>
              <w:tabs>
                <w:tab w:val="left" w:pos="450"/>
                <w:tab w:val="left" w:pos="540"/>
                <w:tab w:val="left" w:pos="630"/>
              </w:tabs>
              <w:rPr>
                <w:rFonts w:ascii="Times New Roman" w:hAnsi="Times New Roman" w:cs="Times New Roman"/>
                <w:sz w:val="24"/>
                <w:szCs w:val="24"/>
                <w:lang w:val="lv-LV"/>
              </w:rPr>
            </w:pPr>
          </w:p>
          <w:p w14:paraId="32C9F3D8" w14:textId="15ED1B68" w:rsidR="008953B2" w:rsidRPr="00075212" w:rsidRDefault="00495F9E"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50</w:t>
            </w:r>
            <w:r w:rsidR="008953B2" w:rsidRPr="00075212">
              <w:rPr>
                <w:rFonts w:ascii="Times New Roman" w:hAnsi="Times New Roman" w:cs="Times New Roman"/>
                <w:sz w:val="24"/>
                <w:szCs w:val="24"/>
                <w:lang w:val="lv-LV"/>
              </w:rPr>
              <w:t xml:space="preserve"> 000</w:t>
            </w:r>
          </w:p>
          <w:p w14:paraId="44701751" w14:textId="77777777" w:rsidR="008953B2" w:rsidRPr="00075212" w:rsidRDefault="008953B2" w:rsidP="0031056B">
            <w:pPr>
              <w:tabs>
                <w:tab w:val="left" w:pos="450"/>
                <w:tab w:val="left" w:pos="540"/>
                <w:tab w:val="left" w:pos="630"/>
              </w:tabs>
              <w:ind w:left="450" w:hanging="450"/>
              <w:rPr>
                <w:rFonts w:ascii="Times New Roman" w:hAnsi="Times New Roman" w:cs="Times New Roman"/>
                <w:color w:val="00B050"/>
                <w:sz w:val="24"/>
                <w:szCs w:val="24"/>
                <w:lang w:val="lv-LV"/>
              </w:rPr>
            </w:pPr>
          </w:p>
          <w:p w14:paraId="77C9BFFD" w14:textId="719D8E7C" w:rsidR="008953B2" w:rsidRPr="00075212" w:rsidRDefault="008953B2"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r w:rsidRPr="00075212">
              <w:rPr>
                <w:rFonts w:ascii="Times New Roman" w:hAnsi="Times New Roman" w:cs="Times New Roman"/>
                <w:color w:val="BFBFBF" w:themeColor="background1" w:themeShade="BF"/>
                <w:sz w:val="24"/>
                <w:szCs w:val="24"/>
                <w:lang w:val="lv-LV"/>
              </w:rPr>
              <w:t xml:space="preserve"> </w:t>
            </w:r>
          </w:p>
        </w:tc>
        <w:tc>
          <w:tcPr>
            <w:tcW w:w="2166" w:type="dxa"/>
          </w:tcPr>
          <w:p w14:paraId="45D0A9D2"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0092B9F4"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6DD5C56"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1D73B48" w14:textId="59E9386B" w:rsidR="008953B2" w:rsidRPr="00075212" w:rsidRDefault="00495F9E"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75</w:t>
            </w:r>
            <w:r w:rsidR="008953B2" w:rsidRPr="00075212">
              <w:rPr>
                <w:rFonts w:ascii="Times New Roman" w:hAnsi="Times New Roman" w:cs="Times New Roman"/>
                <w:sz w:val="24"/>
                <w:szCs w:val="24"/>
                <w:lang w:val="lv-LV"/>
              </w:rPr>
              <w:t xml:space="preserve"> 000</w:t>
            </w:r>
          </w:p>
          <w:p w14:paraId="090A0211" w14:textId="77777777"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61F83525" w14:textId="26395350" w:rsidR="008953B2" w:rsidRPr="00075212" w:rsidRDefault="008953B2" w:rsidP="1F359E6E">
            <w:pPr>
              <w:tabs>
                <w:tab w:val="left" w:pos="450"/>
                <w:tab w:val="left" w:pos="540"/>
                <w:tab w:val="left" w:pos="630"/>
              </w:tabs>
              <w:ind w:hanging="450"/>
              <w:rPr>
                <w:rFonts w:ascii="Times New Roman" w:hAnsi="Times New Roman" w:cs="Times New Roman"/>
                <w:color w:val="00B050"/>
                <w:sz w:val="24"/>
                <w:szCs w:val="24"/>
                <w:lang w:val="lv-LV"/>
              </w:rPr>
            </w:pPr>
          </w:p>
          <w:p w14:paraId="05FE08FB" w14:textId="7777777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p>
          <w:p w14:paraId="4257FDA8" w14:textId="5512BA3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r w:rsidRPr="00075212">
              <w:rPr>
                <w:rFonts w:ascii="Times New Roman" w:hAnsi="Times New Roman" w:cs="Times New Roman"/>
                <w:color w:val="00B050"/>
                <w:sz w:val="24"/>
                <w:szCs w:val="24"/>
                <w:lang w:val="lv-LV"/>
              </w:rPr>
              <w:t xml:space="preserve"> </w:t>
            </w:r>
          </w:p>
          <w:p w14:paraId="5FFDEF89" w14:textId="03B7EEFC"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960" w:type="dxa"/>
            <w:shd w:val="clear" w:color="auto" w:fill="auto"/>
          </w:tcPr>
          <w:p w14:paraId="458F21A6" w14:textId="77777777" w:rsidR="008953B2" w:rsidRPr="00075212" w:rsidRDefault="008953B2" w:rsidP="0031056B">
            <w:pPr>
              <w:tabs>
                <w:tab w:val="left" w:pos="0"/>
                <w:tab w:val="left" w:pos="540"/>
                <w:tab w:val="left" w:pos="612"/>
              </w:tabs>
              <w:ind w:left="-18"/>
              <w:rPr>
                <w:rFonts w:ascii="Times New Roman" w:hAnsi="Times New Roman" w:cs="Times New Roman"/>
                <w:sz w:val="24"/>
                <w:szCs w:val="24"/>
                <w:lang w:val="lv-LV"/>
              </w:rPr>
            </w:pPr>
          </w:p>
          <w:p w14:paraId="4465D024"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36032DD8"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2BDB3ECD" w14:textId="709BB4A3" w:rsidR="008953B2" w:rsidRPr="00075212" w:rsidRDefault="007220DC" w:rsidP="00334660">
            <w:pPr>
              <w:tabs>
                <w:tab w:val="left" w:pos="0"/>
                <w:tab w:val="left" w:pos="540"/>
                <w:tab w:val="left" w:pos="612"/>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2</w:t>
            </w:r>
            <w:r w:rsidR="008953B2">
              <w:rPr>
                <w:rFonts w:ascii="Times New Roman" w:hAnsi="Times New Roman" w:cs="Times New Roman"/>
                <w:sz w:val="24"/>
                <w:szCs w:val="24"/>
                <w:lang w:val="lv-LV"/>
              </w:rPr>
              <w:t xml:space="preserve"> </w:t>
            </w:r>
            <w:r w:rsidR="008953B2" w:rsidRPr="00075212">
              <w:rPr>
                <w:rFonts w:ascii="Times New Roman" w:hAnsi="Times New Roman" w:cs="Times New Roman"/>
                <w:sz w:val="24"/>
                <w:szCs w:val="24"/>
                <w:lang w:val="lv-LV"/>
              </w:rPr>
              <w:t>projekt</w:t>
            </w:r>
            <w:r>
              <w:rPr>
                <w:rFonts w:ascii="Times New Roman" w:hAnsi="Times New Roman" w:cs="Times New Roman"/>
                <w:sz w:val="24"/>
                <w:szCs w:val="24"/>
                <w:lang w:val="lv-LV"/>
              </w:rPr>
              <w:t>i</w:t>
            </w:r>
          </w:p>
          <w:p w14:paraId="7C94487C" w14:textId="21715E23" w:rsidR="008953B2" w:rsidRPr="00075212" w:rsidRDefault="008953B2" w:rsidP="007220DC">
            <w:pPr>
              <w:tabs>
                <w:tab w:val="left" w:pos="540"/>
                <w:tab w:val="left" w:pos="612"/>
              </w:tabs>
              <w:rPr>
                <w:rFonts w:ascii="Times New Roman" w:hAnsi="Times New Roman" w:cs="Times New Roman"/>
                <w:color w:val="4472C4" w:themeColor="accent1"/>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1363D1B3" w:rsidR="007E198E" w:rsidRPr="00513DAE"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Pēc </w:t>
      </w:r>
      <w:r w:rsidR="008C4F53" w:rsidRPr="00513DAE">
        <w:rPr>
          <w:rFonts w:ascii="Times New Roman" w:hAnsi="Times New Roman" w:cs="Times New Roman"/>
          <w:sz w:val="24"/>
          <w:szCs w:val="24"/>
          <w:lang w:val="lv-LV"/>
        </w:rPr>
        <w:t>K</w:t>
      </w:r>
      <w:r w:rsidR="0021032F" w:rsidRPr="00513DAE">
        <w:rPr>
          <w:rFonts w:ascii="Times New Roman" w:hAnsi="Times New Roman" w:cs="Times New Roman"/>
          <w:sz w:val="24"/>
          <w:szCs w:val="24"/>
          <w:lang w:val="lv-LV"/>
        </w:rPr>
        <w:t>onkursa</w:t>
      </w:r>
      <w:r w:rsidRPr="00513DAE">
        <w:rPr>
          <w:rFonts w:ascii="Times New Roman" w:hAnsi="Times New Roman" w:cs="Times New Roman"/>
          <w:sz w:val="24"/>
          <w:szCs w:val="24"/>
          <w:lang w:val="lv-LV"/>
        </w:rPr>
        <w:t xml:space="preserve"> izsludināšanas notiek pretendentu </w:t>
      </w:r>
      <w:r w:rsidR="00964A69" w:rsidRPr="00513DAE">
        <w:rPr>
          <w:rFonts w:ascii="Times New Roman" w:hAnsi="Times New Roman" w:cs="Times New Roman"/>
          <w:sz w:val="24"/>
          <w:szCs w:val="24"/>
          <w:lang w:val="lv-LV"/>
        </w:rPr>
        <w:t>piedāvājumu</w:t>
      </w:r>
      <w:r w:rsidRPr="00513DAE">
        <w:rPr>
          <w:rFonts w:ascii="Times New Roman" w:hAnsi="Times New Roman" w:cs="Times New Roman"/>
          <w:sz w:val="24"/>
          <w:szCs w:val="24"/>
          <w:lang w:val="lv-LV"/>
        </w:rPr>
        <w:t xml:space="preserve"> pieņemšana līdz </w:t>
      </w:r>
      <w:r w:rsidR="00277AF5" w:rsidRPr="00513DAE">
        <w:rPr>
          <w:rFonts w:ascii="Times New Roman" w:hAnsi="Times New Roman" w:cs="Times New Roman"/>
          <w:b/>
          <w:sz w:val="24"/>
          <w:szCs w:val="24"/>
          <w:lang w:val="lv-LV"/>
        </w:rPr>
        <w:t>202</w:t>
      </w:r>
      <w:r w:rsidR="00A41C4C" w:rsidRPr="00513DAE">
        <w:rPr>
          <w:rFonts w:ascii="Times New Roman" w:hAnsi="Times New Roman" w:cs="Times New Roman"/>
          <w:b/>
          <w:sz w:val="24"/>
          <w:szCs w:val="24"/>
          <w:lang w:val="lv-LV"/>
        </w:rPr>
        <w:t>1</w:t>
      </w:r>
      <w:r w:rsidR="00277AF5"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277AF5" w:rsidRPr="00513DAE">
        <w:rPr>
          <w:rFonts w:ascii="Times New Roman" w:hAnsi="Times New Roman" w:cs="Times New Roman"/>
          <w:b/>
          <w:sz w:val="24"/>
          <w:szCs w:val="24"/>
          <w:lang w:val="lv-LV"/>
        </w:rPr>
        <w:t xml:space="preserve">gada </w:t>
      </w:r>
      <w:r w:rsidR="007220DC" w:rsidRPr="00513DAE">
        <w:rPr>
          <w:rFonts w:ascii="Times New Roman" w:hAnsi="Times New Roman" w:cs="Times New Roman"/>
          <w:b/>
          <w:sz w:val="24"/>
          <w:szCs w:val="24"/>
          <w:lang w:val="lv-LV"/>
        </w:rPr>
        <w:t>11</w:t>
      </w:r>
      <w:r w:rsidR="56879DFF" w:rsidRPr="00513DAE">
        <w:rPr>
          <w:rFonts w:ascii="Times New Roman" w:hAnsi="Times New Roman" w:cs="Times New Roman"/>
          <w:b/>
          <w:sz w:val="24"/>
          <w:szCs w:val="24"/>
          <w:lang w:val="lv-LV"/>
        </w:rPr>
        <w:t>.</w:t>
      </w:r>
      <w:r w:rsidR="00A41C4C" w:rsidRPr="00513DAE">
        <w:rPr>
          <w:rFonts w:ascii="Times New Roman" w:hAnsi="Times New Roman" w:cs="Times New Roman"/>
          <w:b/>
          <w:sz w:val="24"/>
          <w:szCs w:val="24"/>
          <w:lang w:val="lv-LV"/>
        </w:rPr>
        <w:t> </w:t>
      </w:r>
      <w:r w:rsidR="00075212" w:rsidRPr="00513DAE">
        <w:rPr>
          <w:rFonts w:ascii="Times New Roman" w:hAnsi="Times New Roman" w:cs="Times New Roman"/>
          <w:b/>
          <w:sz w:val="24"/>
          <w:szCs w:val="24"/>
          <w:lang w:val="lv-LV"/>
        </w:rPr>
        <w:t>martam</w:t>
      </w:r>
      <w:r w:rsidR="56879DFF" w:rsidRPr="00513DAE">
        <w:rPr>
          <w:rFonts w:ascii="Times New Roman" w:hAnsi="Times New Roman" w:cs="Times New Roman"/>
          <w:b/>
          <w:sz w:val="24"/>
          <w:szCs w:val="24"/>
          <w:lang w:val="lv-LV"/>
        </w:rPr>
        <w:t>,</w:t>
      </w:r>
      <w:r w:rsidR="00277AF5" w:rsidRPr="00513DAE">
        <w:rPr>
          <w:rFonts w:ascii="Times New Roman" w:hAnsi="Times New Roman" w:cs="Times New Roman"/>
          <w:sz w:val="24"/>
          <w:szCs w:val="24"/>
          <w:lang w:val="lv-LV"/>
        </w:rPr>
        <w:t xml:space="preserve"> </w:t>
      </w:r>
      <w:r w:rsidR="00277AF5" w:rsidRPr="00513DAE">
        <w:rPr>
          <w:rFonts w:ascii="Times New Roman" w:hAnsi="Times New Roman" w:cs="Times New Roman"/>
          <w:b/>
          <w:sz w:val="24"/>
          <w:szCs w:val="24"/>
          <w:lang w:val="lv-LV"/>
        </w:rPr>
        <w:t xml:space="preserve">plkst. </w:t>
      </w:r>
      <w:r w:rsidR="00075212" w:rsidRPr="00513DAE">
        <w:rPr>
          <w:rFonts w:ascii="Times New Roman" w:hAnsi="Times New Roman" w:cs="Times New Roman"/>
          <w:b/>
          <w:sz w:val="24"/>
          <w:szCs w:val="24"/>
          <w:lang w:val="lv-LV"/>
        </w:rPr>
        <w:t>16.00</w:t>
      </w:r>
      <w:r w:rsidR="009C0970" w:rsidRPr="00513DAE">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6803DEC3" w:rsidR="007E198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w:t>
      </w:r>
      <w:r w:rsidR="0088711E" w:rsidRPr="00513DAE">
        <w:rPr>
          <w:rFonts w:ascii="Times New Roman" w:hAnsi="Times New Roman" w:cs="Times New Roman"/>
          <w:sz w:val="24"/>
          <w:szCs w:val="24"/>
          <w:lang w:val="lv-LV"/>
        </w:rPr>
        <w:lastRenderedPageBreak/>
        <w:t xml:space="preserve">plašsaziņas līdzekļu padomes elektroniskā pasta adresi </w:t>
      </w:r>
      <w:hyperlink r:id="rId14">
        <w:r w:rsidR="0088711E" w:rsidRPr="00513DAE">
          <w:rPr>
            <w:rStyle w:val="Hipersaite"/>
            <w:rFonts w:ascii="Times New Roman" w:hAnsi="Times New Roman"/>
            <w:sz w:val="24"/>
            <w:szCs w:val="24"/>
            <w:lang w:val="lv-LV"/>
          </w:rPr>
          <w:t>konkursi@neplpadome.lv</w:t>
        </w:r>
      </w:hyperlink>
      <w:r w:rsidR="0088711E" w:rsidRPr="00513DAE">
        <w:rPr>
          <w:rFonts w:ascii="Times New Roman" w:hAnsi="Times New Roman" w:cs="Times New Roman"/>
          <w:sz w:val="24"/>
          <w:szCs w:val="24"/>
          <w:lang w:val="lv-LV"/>
        </w:rPr>
        <w:t xml:space="preserve"> ar norādi </w:t>
      </w:r>
      <w:r w:rsidR="0042204E" w:rsidRPr="00513DAE">
        <w:rPr>
          <w:rFonts w:ascii="Times New Roman" w:hAnsi="Times New Roman" w:cs="Times New Roman"/>
          <w:i/>
          <w:iCs/>
          <w:sz w:val="24"/>
          <w:szCs w:val="24"/>
          <w:lang w:val="lv-LV"/>
        </w:rPr>
        <w:t>"</w:t>
      </w:r>
      <w:r w:rsidR="009A5B09" w:rsidRPr="00513DAE">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0042204E" w:rsidRPr="00513DAE">
        <w:rPr>
          <w:rFonts w:ascii="Times New Roman" w:hAnsi="Times New Roman" w:cs="Times New Roman"/>
          <w:i/>
          <w:iCs/>
          <w:sz w:val="24"/>
          <w:szCs w:val="24"/>
          <w:lang w:val="lv-LV"/>
        </w:rPr>
        <w:t>"</w:t>
      </w:r>
      <w:r w:rsidR="0088711E" w:rsidRPr="00513DAE">
        <w:rPr>
          <w:rFonts w:ascii="Times New Roman" w:hAnsi="Times New Roman" w:cs="Times New Roman"/>
          <w:sz w:val="24"/>
          <w:szCs w:val="24"/>
          <w:lang w:val="lv-LV"/>
        </w:rPr>
        <w:t>. Konkursa piedāvājumu</w:t>
      </w:r>
      <w:r w:rsidR="001B506F" w:rsidRPr="00513DAE">
        <w:rPr>
          <w:rFonts w:ascii="Times New Roman" w:hAnsi="Times New Roman" w:cs="Times New Roman"/>
          <w:sz w:val="24"/>
          <w:szCs w:val="24"/>
          <w:lang w:val="lv-LV"/>
        </w:rPr>
        <w:t xml:space="preserve"> vienā elektroniski parakstītā datnē</w:t>
      </w:r>
      <w:r w:rsidR="0088711E" w:rsidRPr="00513DAE">
        <w:rPr>
          <w:rFonts w:ascii="Times New Roman" w:hAnsi="Times New Roman" w:cs="Times New Roman"/>
          <w:sz w:val="24"/>
          <w:szCs w:val="24"/>
          <w:lang w:val="lv-LV"/>
        </w:rPr>
        <w:t xml:space="preserve"> </w:t>
      </w:r>
      <w:r w:rsidR="00CC2C59" w:rsidRPr="00513DAE">
        <w:rPr>
          <w:rFonts w:ascii="Times New Roman" w:hAnsi="Times New Roman" w:cs="Times New Roman"/>
          <w:i/>
          <w:iCs/>
          <w:sz w:val="24"/>
          <w:szCs w:val="24"/>
          <w:lang w:val="lv-LV"/>
        </w:rPr>
        <w:t>Word</w:t>
      </w:r>
      <w:r w:rsidR="00CC2C59" w:rsidRPr="00513DAE">
        <w:rPr>
          <w:rFonts w:ascii="Times New Roman" w:hAnsi="Times New Roman" w:cs="Times New Roman"/>
          <w:sz w:val="24"/>
          <w:szCs w:val="24"/>
          <w:lang w:val="lv-LV"/>
        </w:rPr>
        <w:t xml:space="preserve"> dokumenta formātā</w:t>
      </w:r>
      <w:r w:rsidR="001E1328" w:rsidRPr="00513DAE">
        <w:rPr>
          <w:rFonts w:ascii="Times New Roman" w:hAnsi="Times New Roman" w:cs="Times New Roman"/>
          <w:sz w:val="24"/>
          <w:szCs w:val="24"/>
          <w:lang w:val="lv-LV"/>
        </w:rPr>
        <w:t xml:space="preserve"> (izņemot projekta tāmi, kas pievienojama </w:t>
      </w:r>
      <w:r w:rsidR="001E1328" w:rsidRPr="00513DAE">
        <w:rPr>
          <w:rFonts w:ascii="Times New Roman" w:hAnsi="Times New Roman" w:cs="Times New Roman"/>
          <w:i/>
          <w:iCs/>
          <w:sz w:val="24"/>
          <w:szCs w:val="24"/>
          <w:lang w:val="lv-LV"/>
        </w:rPr>
        <w:t>Excel</w:t>
      </w:r>
      <w:r w:rsidR="001E1328" w:rsidRPr="00513DAE">
        <w:rPr>
          <w:rFonts w:ascii="Times New Roman" w:hAnsi="Times New Roman" w:cs="Times New Roman"/>
          <w:sz w:val="24"/>
          <w:szCs w:val="24"/>
          <w:lang w:val="lv-LV"/>
        </w:rPr>
        <w:t xml:space="preserve"> formātā)</w:t>
      </w:r>
      <w:r w:rsidR="00CC2C59" w:rsidRPr="00513DAE">
        <w:rPr>
          <w:rFonts w:ascii="Times New Roman" w:hAnsi="Times New Roman" w:cs="Times New Roman"/>
          <w:sz w:val="24"/>
          <w:szCs w:val="24"/>
          <w:lang w:val="lv-LV"/>
        </w:rPr>
        <w:t xml:space="preserve"> </w:t>
      </w:r>
      <w:r w:rsidR="0088711E" w:rsidRPr="00513DAE">
        <w:rPr>
          <w:rFonts w:ascii="Times New Roman" w:hAnsi="Times New Roman" w:cs="Times New Roman"/>
          <w:sz w:val="24"/>
          <w:szCs w:val="24"/>
          <w:lang w:val="lv-LV"/>
        </w:rPr>
        <w:t xml:space="preserve">elektroniski paraksta Pretendenta </w:t>
      </w:r>
      <w:proofErr w:type="spellStart"/>
      <w:r w:rsidR="0088711E" w:rsidRPr="00513DAE">
        <w:rPr>
          <w:rFonts w:ascii="Times New Roman" w:hAnsi="Times New Roman" w:cs="Times New Roman"/>
          <w:sz w:val="24"/>
          <w:szCs w:val="24"/>
          <w:lang w:val="lv-LV"/>
        </w:rPr>
        <w:t>paraksttiesīgā</w:t>
      </w:r>
      <w:proofErr w:type="spellEnd"/>
      <w:r w:rsidR="0088711E" w:rsidRPr="00513DAE">
        <w:rPr>
          <w:rFonts w:ascii="Times New Roman" w:hAnsi="Times New Roman" w:cs="Times New Roman"/>
          <w:sz w:val="24"/>
          <w:szCs w:val="24"/>
          <w:lang w:val="lv-LV"/>
        </w:rPr>
        <w:t xml:space="preserve"> persona.</w:t>
      </w:r>
    </w:p>
    <w:p w14:paraId="127F692C" w14:textId="77777777" w:rsidR="0088711E" w:rsidRPr="00513DAE" w:rsidRDefault="0088711E" w:rsidP="0088711E">
      <w:pPr>
        <w:tabs>
          <w:tab w:val="left" w:pos="900"/>
        </w:tabs>
        <w:jc w:val="both"/>
        <w:rPr>
          <w:rFonts w:ascii="Times New Roman" w:hAnsi="Times New Roman" w:cs="Times New Roman"/>
          <w:color w:val="FF0000"/>
          <w:sz w:val="24"/>
          <w:lang w:val="lv-LV"/>
        </w:rPr>
      </w:pPr>
    </w:p>
    <w:p w14:paraId="031D1B8F" w14:textId="042ED8C9" w:rsidR="007E198E" w:rsidRPr="00513DAE"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B145FE" w:rsidRPr="00513DAE">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513DAE" w:rsidRDefault="00682241" w:rsidP="00682241">
      <w:pPr>
        <w:pStyle w:val="Sarakstarindkopa"/>
        <w:rPr>
          <w:rFonts w:ascii="Times New Roman" w:hAnsi="Times New Roman" w:cs="Times New Roman"/>
          <w:sz w:val="24"/>
          <w:szCs w:val="24"/>
          <w:lang w:val="lv-LV"/>
        </w:rPr>
      </w:pPr>
    </w:p>
    <w:p w14:paraId="143F59A2" w14:textId="24A11F36" w:rsidR="00682241" w:rsidRPr="00513DAE"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513DAE">
        <w:rPr>
          <w:rFonts w:ascii="Times New Roman" w:hAnsi="Times New Roman" w:cs="Times New Roman"/>
          <w:sz w:val="24"/>
          <w:szCs w:val="24"/>
          <w:lang w:val="lv-LV"/>
        </w:rPr>
        <w:t>.</w:t>
      </w:r>
    </w:p>
    <w:p w14:paraId="09E7019E" w14:textId="77777777" w:rsidR="0088711E" w:rsidRPr="00513DAE"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513DAE"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Piedāvājumi, kas iesniegti pēc 3.</w:t>
      </w:r>
      <w:r w:rsidR="00113F98" w:rsidRPr="00513DAE">
        <w:rPr>
          <w:rFonts w:ascii="Times New Roman" w:hAnsi="Times New Roman" w:cs="Times New Roman"/>
          <w:sz w:val="24"/>
          <w:szCs w:val="24"/>
          <w:lang w:val="lv-LV"/>
        </w:rPr>
        <w:t>5</w:t>
      </w:r>
      <w:r w:rsidR="000C60DA" w:rsidRPr="00513DAE">
        <w:rPr>
          <w:rFonts w:ascii="Times New Roman" w:hAnsi="Times New Roman" w:cs="Times New Roman"/>
          <w:sz w:val="24"/>
          <w:szCs w:val="24"/>
          <w:lang w:val="lv-LV"/>
        </w:rPr>
        <w:t>.</w:t>
      </w:r>
      <w:r w:rsidR="00781D5F" w:rsidRPr="00513DAE">
        <w:rPr>
          <w:rFonts w:ascii="Times New Roman" w:hAnsi="Times New Roman" w:cs="Times New Roman"/>
          <w:sz w:val="24"/>
          <w:szCs w:val="24"/>
          <w:lang w:val="lv-LV"/>
        </w:rPr>
        <w:t xml:space="preserve"> </w:t>
      </w:r>
      <w:r w:rsidR="000C60DA" w:rsidRPr="00513DAE">
        <w:rPr>
          <w:rFonts w:ascii="Times New Roman" w:hAnsi="Times New Roman" w:cs="Times New Roman"/>
          <w:sz w:val="24"/>
          <w:szCs w:val="24"/>
          <w:lang w:val="lv-LV"/>
        </w:rPr>
        <w:t xml:space="preserve">apakšpunktā noteiktā termiņa, </w:t>
      </w:r>
      <w:r w:rsidR="0088711E" w:rsidRPr="00513DAE">
        <w:rPr>
          <w:rFonts w:ascii="Times New Roman" w:hAnsi="Times New Roman" w:cs="Times New Roman"/>
          <w:sz w:val="24"/>
          <w:szCs w:val="24"/>
          <w:lang w:val="lv-LV"/>
        </w:rPr>
        <w:t>netiks vērtēti</w:t>
      </w:r>
      <w:r w:rsidR="00B145FE" w:rsidRPr="00513DAE">
        <w:rPr>
          <w:rFonts w:ascii="Times New Roman" w:hAnsi="Times New Roman" w:cs="Times New Roman"/>
          <w:sz w:val="24"/>
          <w:szCs w:val="24"/>
          <w:lang w:val="lv-LV"/>
        </w:rPr>
        <w:t>.</w:t>
      </w:r>
    </w:p>
    <w:p w14:paraId="6D171E24" w14:textId="77777777" w:rsidR="007F1E15" w:rsidRPr="00513DAE" w:rsidRDefault="007F1E15" w:rsidP="007F1E15">
      <w:pPr>
        <w:tabs>
          <w:tab w:val="left" w:pos="900"/>
          <w:tab w:val="num" w:pos="927"/>
        </w:tabs>
        <w:jc w:val="both"/>
        <w:rPr>
          <w:rFonts w:ascii="Times New Roman" w:hAnsi="Times New Roman" w:cs="Times New Roman"/>
          <w:sz w:val="24"/>
          <w:lang w:val="lv-LV"/>
        </w:rPr>
      </w:pPr>
    </w:p>
    <w:p w14:paraId="1E4057D5" w14:textId="6E827978" w:rsidR="007E198E" w:rsidRPr="00513DAE"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Padome atver pretendentu iesniegt</w:t>
      </w:r>
      <w:r w:rsidR="0088711E" w:rsidRPr="00513DAE">
        <w:rPr>
          <w:rFonts w:ascii="Times New Roman" w:hAnsi="Times New Roman" w:cs="Times New Roman"/>
          <w:sz w:val="24"/>
          <w:szCs w:val="24"/>
          <w:lang w:val="lv-LV"/>
        </w:rPr>
        <w:t>os piedāvājumus</w:t>
      </w:r>
      <w:r w:rsidRPr="00513DAE">
        <w:rPr>
          <w:rFonts w:ascii="Times New Roman" w:hAnsi="Times New Roman" w:cs="Times New Roman"/>
          <w:sz w:val="24"/>
          <w:szCs w:val="24"/>
          <w:lang w:val="lv-LV"/>
        </w:rPr>
        <w:t xml:space="preserve"> Padomes sēdē ne vēlāk kā </w:t>
      </w:r>
      <w:r w:rsidR="4A061BEA" w:rsidRPr="00513DAE">
        <w:rPr>
          <w:rFonts w:ascii="Times New Roman" w:hAnsi="Times New Roman" w:cs="Times New Roman"/>
          <w:sz w:val="24"/>
          <w:szCs w:val="24"/>
          <w:lang w:val="lv-LV"/>
        </w:rPr>
        <w:t>līdz</w:t>
      </w:r>
      <w:r w:rsidR="7D14BC6C" w:rsidRPr="00513DAE">
        <w:rPr>
          <w:rFonts w:ascii="Times New Roman" w:hAnsi="Times New Roman" w:cs="Times New Roman"/>
          <w:sz w:val="24"/>
          <w:szCs w:val="24"/>
          <w:lang w:val="lv-LV"/>
        </w:rPr>
        <w:t xml:space="preserve"> </w:t>
      </w:r>
      <w:r w:rsidR="007F1E15" w:rsidRPr="00513DAE">
        <w:rPr>
          <w:rFonts w:ascii="Times New Roman" w:hAnsi="Times New Roman" w:cs="Times New Roman"/>
          <w:b/>
          <w:sz w:val="24"/>
          <w:szCs w:val="24"/>
          <w:lang w:val="lv-LV"/>
        </w:rPr>
        <w:t>202</w:t>
      </w:r>
      <w:r w:rsidR="009C66DA" w:rsidRPr="00513DAE">
        <w:rPr>
          <w:rFonts w:ascii="Times New Roman" w:hAnsi="Times New Roman" w:cs="Times New Roman"/>
          <w:b/>
          <w:sz w:val="24"/>
          <w:szCs w:val="24"/>
          <w:lang w:val="lv-LV"/>
        </w:rPr>
        <w:t>1</w:t>
      </w:r>
      <w:r w:rsidRPr="00513DAE">
        <w:rPr>
          <w:rFonts w:ascii="Times New Roman" w:hAnsi="Times New Roman" w:cs="Times New Roman"/>
          <w:b/>
          <w:sz w:val="24"/>
          <w:szCs w:val="24"/>
          <w:lang w:val="lv-LV"/>
        </w:rPr>
        <w:t>.</w:t>
      </w:r>
      <w:r w:rsidR="009C66DA" w:rsidRPr="00513DAE">
        <w:rPr>
          <w:rFonts w:ascii="Times New Roman" w:hAnsi="Times New Roman" w:cs="Times New Roman"/>
          <w:b/>
          <w:sz w:val="24"/>
          <w:szCs w:val="24"/>
          <w:lang w:val="lv-LV"/>
        </w:rPr>
        <w:t> </w:t>
      </w:r>
      <w:r w:rsidRPr="00513DAE">
        <w:rPr>
          <w:rFonts w:ascii="Times New Roman" w:hAnsi="Times New Roman" w:cs="Times New Roman"/>
          <w:b/>
          <w:sz w:val="24"/>
          <w:szCs w:val="24"/>
          <w:lang w:val="lv-LV"/>
        </w:rPr>
        <w:t xml:space="preserve">gada </w:t>
      </w:r>
      <w:r w:rsidR="00513DAE" w:rsidRPr="00513DAE">
        <w:rPr>
          <w:rFonts w:ascii="Times New Roman" w:hAnsi="Times New Roman" w:cs="Times New Roman"/>
          <w:b/>
          <w:sz w:val="24"/>
          <w:szCs w:val="24"/>
          <w:lang w:val="lv-LV"/>
        </w:rPr>
        <w:t>12</w:t>
      </w:r>
      <w:r w:rsidR="632F1D9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00075212" w:rsidRPr="00513DAE">
        <w:rPr>
          <w:rFonts w:ascii="Times New Roman" w:hAnsi="Times New Roman" w:cs="Times New Roman"/>
          <w:b/>
          <w:bCs/>
          <w:sz w:val="24"/>
          <w:szCs w:val="24"/>
          <w:lang w:val="lv-LV"/>
        </w:rPr>
        <w:t>martam</w:t>
      </w:r>
      <w:r w:rsidR="00B145FE" w:rsidRPr="00513DAE">
        <w:rPr>
          <w:rFonts w:ascii="Times New Roman" w:hAnsi="Times New Roman" w:cs="Times New Roman"/>
          <w:sz w:val="24"/>
          <w:szCs w:val="24"/>
          <w:lang w:val="lv-LV"/>
        </w:rPr>
        <w:t>.</w:t>
      </w:r>
    </w:p>
    <w:p w14:paraId="257650B6" w14:textId="77777777" w:rsidR="000C60DA" w:rsidRPr="00513DAE" w:rsidRDefault="000C60DA" w:rsidP="007F1E15">
      <w:pPr>
        <w:pStyle w:val="Sarakstarindkopa"/>
        <w:rPr>
          <w:rFonts w:ascii="Times New Roman" w:hAnsi="Times New Roman" w:cs="Times New Roman"/>
          <w:color w:val="FF0000"/>
          <w:sz w:val="24"/>
          <w:lang w:val="lv-LV"/>
        </w:rPr>
      </w:pPr>
    </w:p>
    <w:p w14:paraId="439E0D24" w14:textId="36D8B865" w:rsidR="00328D6D" w:rsidRPr="00513DAE"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513DAE">
        <w:rPr>
          <w:rFonts w:ascii="Times New Roman" w:hAnsi="Times New Roman" w:cs="Times New Roman"/>
          <w:sz w:val="24"/>
          <w:szCs w:val="24"/>
          <w:lang w:val="lv-LV"/>
        </w:rPr>
        <w:t xml:space="preserve">Pretendentu izvērtēšana un lēmuma pieņemšana notiek ne vēlāk kā </w:t>
      </w:r>
      <w:r w:rsidR="27B811FD" w:rsidRPr="00513DAE">
        <w:rPr>
          <w:rFonts w:ascii="Times New Roman" w:hAnsi="Times New Roman" w:cs="Times New Roman"/>
          <w:b/>
          <w:bCs/>
          <w:sz w:val="24"/>
          <w:szCs w:val="24"/>
          <w:lang w:val="lv-LV"/>
        </w:rPr>
        <w:t xml:space="preserve">līdz </w:t>
      </w:r>
      <w:r w:rsidR="275C0589" w:rsidRPr="00513DAE">
        <w:rPr>
          <w:rFonts w:ascii="Times New Roman" w:hAnsi="Times New Roman" w:cs="Times New Roman"/>
          <w:b/>
          <w:bCs/>
          <w:sz w:val="24"/>
          <w:szCs w:val="24"/>
          <w:lang w:val="lv-LV"/>
        </w:rPr>
        <w:t>202</w:t>
      </w:r>
      <w:r w:rsidR="009C66DA" w:rsidRPr="00513DAE">
        <w:rPr>
          <w:rFonts w:ascii="Times New Roman" w:hAnsi="Times New Roman" w:cs="Times New Roman"/>
          <w:b/>
          <w:bCs/>
          <w:sz w:val="24"/>
          <w:szCs w:val="24"/>
          <w:lang w:val="lv-LV"/>
        </w:rPr>
        <w:t>1</w:t>
      </w:r>
      <w:r w:rsidR="45D6A351"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45D6A351" w:rsidRPr="00513DAE">
        <w:rPr>
          <w:rFonts w:ascii="Times New Roman" w:hAnsi="Times New Roman" w:cs="Times New Roman"/>
          <w:b/>
          <w:bCs/>
          <w:sz w:val="24"/>
          <w:szCs w:val="24"/>
          <w:lang w:val="lv-LV"/>
        </w:rPr>
        <w:t xml:space="preserve">gada </w:t>
      </w:r>
      <w:r w:rsidR="007220DC" w:rsidRPr="00513DAE">
        <w:rPr>
          <w:rFonts w:ascii="Times New Roman" w:hAnsi="Times New Roman" w:cs="Times New Roman"/>
          <w:b/>
          <w:bCs/>
          <w:sz w:val="24"/>
          <w:szCs w:val="24"/>
          <w:lang w:val="lv-LV"/>
        </w:rPr>
        <w:t>25</w:t>
      </w:r>
      <w:r w:rsidR="41AD1B9C" w:rsidRPr="00513DAE">
        <w:rPr>
          <w:rFonts w:ascii="Times New Roman" w:hAnsi="Times New Roman" w:cs="Times New Roman"/>
          <w:b/>
          <w:bCs/>
          <w:sz w:val="24"/>
          <w:szCs w:val="24"/>
          <w:lang w:val="lv-LV"/>
        </w:rPr>
        <w:t>.</w:t>
      </w:r>
      <w:r w:rsidR="009C66DA" w:rsidRPr="00513DAE">
        <w:rPr>
          <w:rFonts w:ascii="Times New Roman" w:hAnsi="Times New Roman" w:cs="Times New Roman"/>
          <w:b/>
          <w:bCs/>
          <w:sz w:val="24"/>
          <w:szCs w:val="24"/>
          <w:lang w:val="lv-LV"/>
        </w:rPr>
        <w:t> </w:t>
      </w:r>
      <w:r w:rsidR="00075212" w:rsidRPr="00513DAE">
        <w:rPr>
          <w:rFonts w:ascii="Times New Roman" w:hAnsi="Times New Roman" w:cs="Times New Roman"/>
          <w:b/>
          <w:bCs/>
          <w:sz w:val="24"/>
          <w:szCs w:val="24"/>
          <w:lang w:val="lv-LV"/>
        </w:rPr>
        <w:t>martam</w:t>
      </w:r>
      <w:r w:rsidR="41AD1B9C" w:rsidRPr="00513DAE">
        <w:rPr>
          <w:rFonts w:ascii="Times New Roman" w:hAnsi="Times New Roman" w:cs="Times New Roman"/>
          <w:b/>
          <w:bCs/>
          <w:sz w:val="24"/>
          <w:szCs w:val="24"/>
          <w:lang w:val="lv-LV"/>
        </w:rPr>
        <w:t>.</w:t>
      </w:r>
    </w:p>
    <w:p w14:paraId="501C02B8" w14:textId="77777777" w:rsidR="0021032F" w:rsidRPr="00513DAE"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Uzziņas, zvanot</w:t>
      </w:r>
      <w:r w:rsidRPr="00C34838">
        <w:rPr>
          <w:rFonts w:ascii="Times New Roman" w:hAnsi="Times New Roman" w:cs="Times New Roman"/>
          <w:sz w:val="24"/>
          <w:szCs w:val="24"/>
          <w:lang w:val="lv-LV"/>
        </w:rPr>
        <w:t xml:space="preserve">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4A88FE20" w14:textId="3B99A56F" w:rsidR="007220DC" w:rsidRPr="00215578" w:rsidRDefault="00B145FE" w:rsidP="007220DC">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513DAE">
        <w:rPr>
          <w:rFonts w:ascii="Times New Roman" w:eastAsia="Times New Roman Bold" w:hAnsi="Times New Roman" w:cs="Times New Roman"/>
          <w:sz w:val="24"/>
          <w:szCs w:val="24"/>
          <w:lang w:val="lv-LV"/>
        </w:rPr>
        <w:t xml:space="preserve">Konkursa priekšmets </w:t>
      </w:r>
      <w:r w:rsidR="007E198E" w:rsidRPr="00513DAE">
        <w:rPr>
          <w:rFonts w:ascii="Times New Roman" w:eastAsia="Times New Roman Bold" w:hAnsi="Times New Roman" w:cs="Times New Roman"/>
          <w:sz w:val="24"/>
          <w:szCs w:val="24"/>
          <w:lang w:val="lv-LV"/>
        </w:rPr>
        <w:t>–</w:t>
      </w:r>
      <w:r w:rsidRPr="00513DAE">
        <w:rPr>
          <w:rFonts w:ascii="Times New Roman" w:eastAsia="Times New Roman Bold" w:hAnsi="Times New Roman" w:cs="Times New Roman"/>
          <w:sz w:val="24"/>
          <w:szCs w:val="24"/>
          <w:lang w:val="lv-LV"/>
        </w:rPr>
        <w:t xml:space="preserve"> </w:t>
      </w:r>
      <w:r w:rsidR="009A5B09" w:rsidRPr="00513DAE">
        <w:rPr>
          <w:rFonts w:ascii="Times New Roman" w:eastAsia="Times New Roman Bold" w:hAnsi="Times New Roman" w:cs="Times New Roman"/>
          <w:sz w:val="24"/>
          <w:szCs w:val="24"/>
          <w:lang w:val="lv-LV" w:eastAsia="en-US"/>
        </w:rPr>
        <w:t>sabiedriskā pasūtījuma īstenošana, ko Padome konkursa kārtībā nodod komerciālajiem elektroniskajiem plašsaziņas līdzekļiem, kas raida televīzijas un radio programmas, lai nodrošinātu satura veidošanu, kas ataino un bagātina Latvijas kultūrtelpu, sekmē nacionālās identitātes apzināšanos un</w:t>
      </w:r>
      <w:r w:rsidR="007E4235" w:rsidRPr="00513DAE">
        <w:rPr>
          <w:rFonts w:ascii="Times New Roman" w:eastAsia="Times New Roman Bold" w:hAnsi="Times New Roman" w:cs="Times New Roman"/>
          <w:sz w:val="24"/>
          <w:szCs w:val="24"/>
          <w:lang w:val="lv-LV" w:eastAsia="en-US"/>
        </w:rPr>
        <w:t xml:space="preserve"> latviskās dzīvesziņās, kā arī</w:t>
      </w:r>
      <w:r w:rsidR="009A5B09" w:rsidRPr="00513DAE">
        <w:rPr>
          <w:rFonts w:ascii="Times New Roman" w:eastAsia="Times New Roman Bold" w:hAnsi="Times New Roman" w:cs="Times New Roman"/>
          <w:sz w:val="24"/>
          <w:szCs w:val="24"/>
          <w:lang w:val="lv-LV" w:eastAsia="en-US"/>
        </w:rPr>
        <w:t xml:space="preserve"> latviešu valodas, tajā skaitā latgaliešu rakstu valodas un lībiešu </w:t>
      </w:r>
      <w:r w:rsidR="009A5B09" w:rsidRPr="00215578">
        <w:rPr>
          <w:rFonts w:ascii="Times New Roman" w:eastAsia="Times New Roman Bold" w:hAnsi="Times New Roman" w:cs="Times New Roman"/>
          <w:sz w:val="24"/>
          <w:szCs w:val="24"/>
          <w:lang w:val="lv-LV" w:eastAsia="en-US"/>
        </w:rPr>
        <w:t>valodas saglabāšanu, veicina izpratni par Latvijas kultūras mantojumu un tā pielietojumu šodienā, nodrošina laikmeta liecību dokumentēšanu un sekmē jaunradi.</w:t>
      </w:r>
    </w:p>
    <w:p w14:paraId="461FF21A" w14:textId="048A0159" w:rsidR="00410428" w:rsidRPr="00215578" w:rsidRDefault="00410428" w:rsidP="007220DC">
      <w:pPr>
        <w:pStyle w:val="Sarakstarindkopa"/>
        <w:spacing w:line="259" w:lineRule="auto"/>
        <w:ind w:left="993"/>
        <w:jc w:val="both"/>
        <w:rPr>
          <w:rFonts w:ascii="Times New Roman" w:eastAsia="Times New Roman Bold" w:hAnsi="Times New Roman" w:cs="Times New Roman"/>
          <w:sz w:val="24"/>
          <w:szCs w:val="24"/>
          <w:lang w:val="lv-LV"/>
        </w:rPr>
      </w:pPr>
    </w:p>
    <w:p w14:paraId="59F7518F" w14:textId="200342F9" w:rsidR="00114BB8" w:rsidRPr="00215578"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Satura vienības</w:t>
      </w:r>
      <w:r w:rsidR="00682241" w:rsidRPr="00215578">
        <w:rPr>
          <w:rFonts w:ascii="Times New Roman" w:hAnsi="Times New Roman" w:cs="Times New Roman"/>
          <w:sz w:val="24"/>
          <w:szCs w:val="24"/>
          <w:lang w:val="lv-LV"/>
        </w:rPr>
        <w:t xml:space="preserve"> tiek veidot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un izplatīt</w:t>
      </w:r>
      <w:r w:rsidRPr="00215578">
        <w:rPr>
          <w:rFonts w:ascii="Times New Roman" w:hAnsi="Times New Roman" w:cs="Times New Roman"/>
          <w:sz w:val="24"/>
          <w:szCs w:val="24"/>
          <w:lang w:val="lv-LV"/>
        </w:rPr>
        <w:t>as</w:t>
      </w:r>
      <w:r w:rsidR="00682241" w:rsidRPr="00215578">
        <w:rPr>
          <w:rFonts w:ascii="Times New Roman" w:hAnsi="Times New Roman" w:cs="Times New Roman"/>
          <w:sz w:val="24"/>
          <w:szCs w:val="24"/>
          <w:lang w:val="lv-LV"/>
        </w:rPr>
        <w:t xml:space="preserve"> latviešu valodā</w:t>
      </w:r>
      <w:r w:rsidR="007E4235" w:rsidRPr="00215578">
        <w:rPr>
          <w:rFonts w:ascii="Times New Roman" w:hAnsi="Times New Roman" w:cs="Times New Roman"/>
          <w:sz w:val="24"/>
          <w:szCs w:val="24"/>
          <w:lang w:val="lv-LV"/>
        </w:rPr>
        <w:t xml:space="preserve">, </w:t>
      </w:r>
      <w:r w:rsidR="00872814" w:rsidRPr="00215578">
        <w:rPr>
          <w:rFonts w:ascii="Times New Roman" w:hAnsi="Times New Roman" w:cs="Times New Roman"/>
          <w:sz w:val="24"/>
          <w:szCs w:val="24"/>
          <w:lang w:val="lv-LV"/>
        </w:rPr>
        <w:t>pēc iespējas</w:t>
      </w:r>
      <w:r w:rsidR="007E4235" w:rsidRPr="00215578">
        <w:rPr>
          <w:rFonts w:ascii="Times New Roman" w:hAnsi="Times New Roman" w:cs="Times New Roman"/>
          <w:sz w:val="24"/>
          <w:szCs w:val="24"/>
          <w:lang w:val="lv-LV"/>
        </w:rPr>
        <w:t xml:space="preserve"> nodrošin</w:t>
      </w:r>
      <w:r w:rsidR="00872814" w:rsidRPr="00215578">
        <w:rPr>
          <w:rFonts w:ascii="Times New Roman" w:hAnsi="Times New Roman" w:cs="Times New Roman"/>
          <w:sz w:val="24"/>
          <w:szCs w:val="24"/>
          <w:lang w:val="lv-LV"/>
        </w:rPr>
        <w:t>o</w:t>
      </w:r>
      <w:r w:rsidR="007E4235" w:rsidRPr="00215578">
        <w:rPr>
          <w:rFonts w:ascii="Times New Roman" w:hAnsi="Times New Roman" w:cs="Times New Roman"/>
          <w:sz w:val="24"/>
          <w:szCs w:val="24"/>
          <w:lang w:val="lv-LV"/>
        </w:rPr>
        <w:t>t subtitrus vai surdotulkojumu,</w:t>
      </w:r>
      <w:r w:rsidR="00682241" w:rsidRPr="00215578">
        <w:rPr>
          <w:rFonts w:ascii="Times New Roman" w:hAnsi="Times New Roman" w:cs="Times New Roman"/>
          <w:sz w:val="24"/>
          <w:szCs w:val="24"/>
          <w:lang w:val="lv-LV"/>
        </w:rPr>
        <w:t xml:space="preserve"> ar mērķi aptvert iespējami plašu </w:t>
      </w:r>
      <w:r w:rsidR="007E4235" w:rsidRPr="00215578">
        <w:rPr>
          <w:rFonts w:ascii="Times New Roman" w:hAnsi="Times New Roman" w:cs="Times New Roman"/>
          <w:sz w:val="24"/>
          <w:szCs w:val="24"/>
          <w:lang w:val="lv-LV"/>
        </w:rPr>
        <w:t xml:space="preserve">un daudzveidīgu </w:t>
      </w:r>
      <w:r w:rsidR="00682241" w:rsidRPr="00215578">
        <w:rPr>
          <w:rFonts w:ascii="Times New Roman" w:hAnsi="Times New Roman" w:cs="Times New Roman"/>
          <w:sz w:val="24"/>
          <w:szCs w:val="24"/>
          <w:lang w:val="lv-LV"/>
        </w:rPr>
        <w:t>auditoriju</w:t>
      </w:r>
      <w:r w:rsidR="007E4235" w:rsidRPr="00215578">
        <w:rPr>
          <w:rFonts w:ascii="Times New Roman" w:hAnsi="Times New Roman" w:cs="Times New Roman"/>
          <w:sz w:val="24"/>
          <w:szCs w:val="24"/>
          <w:lang w:val="lv-LV"/>
        </w:rPr>
        <w:t>, t.sk. redzes invalīdus</w:t>
      </w:r>
      <w:r w:rsidR="00682241" w:rsidRPr="00215578">
        <w:rPr>
          <w:rFonts w:ascii="Times New Roman" w:hAnsi="Times New Roman" w:cs="Times New Roman"/>
          <w:sz w:val="24"/>
          <w:szCs w:val="24"/>
          <w:lang w:val="lv-LV"/>
        </w:rPr>
        <w:t xml:space="preserve"> – komerciālos nacionālajos, reģionālajos un vietējos elektroniskajos plašsaziņas līdzekļos, kas raida </w:t>
      </w:r>
      <w:r w:rsidR="00E414FE" w:rsidRPr="00215578">
        <w:rPr>
          <w:rFonts w:ascii="Times New Roman" w:hAnsi="Times New Roman" w:cs="Times New Roman"/>
          <w:sz w:val="24"/>
          <w:szCs w:val="24"/>
          <w:lang w:val="lv-LV"/>
        </w:rPr>
        <w:t xml:space="preserve">radio un </w:t>
      </w:r>
      <w:r w:rsidR="00682241" w:rsidRPr="00215578">
        <w:rPr>
          <w:rFonts w:ascii="Times New Roman" w:hAnsi="Times New Roman" w:cs="Times New Roman"/>
          <w:sz w:val="24"/>
          <w:szCs w:val="24"/>
          <w:lang w:val="lv-LV"/>
        </w:rPr>
        <w:t>televīzijas programmas</w:t>
      </w:r>
      <w:r w:rsidR="001B77C5" w:rsidRPr="00215578">
        <w:rPr>
          <w:rFonts w:ascii="Times New Roman" w:hAnsi="Times New Roman" w:cs="Times New Roman"/>
          <w:sz w:val="24"/>
          <w:szCs w:val="24"/>
          <w:lang w:val="lv-LV"/>
        </w:rPr>
        <w:t xml:space="preserve"> latviešu valodā</w:t>
      </w:r>
      <w:r w:rsidR="00682241" w:rsidRPr="00215578">
        <w:rPr>
          <w:rFonts w:ascii="Times New Roman" w:hAnsi="Times New Roman" w:cs="Times New Roman"/>
          <w:sz w:val="24"/>
          <w:szCs w:val="24"/>
          <w:lang w:val="lv-LV"/>
        </w:rPr>
        <w:t xml:space="preserve">, kā arī citās satura izplatīšanas platformās, laika posmā no </w:t>
      </w:r>
      <w:r w:rsidR="00A14FC8" w:rsidRPr="00215578">
        <w:rPr>
          <w:rFonts w:ascii="Times New Roman" w:hAnsi="Times New Roman" w:cs="Times New Roman"/>
          <w:sz w:val="24"/>
          <w:szCs w:val="24"/>
          <w:lang w:val="lv-LV"/>
        </w:rPr>
        <w:t>2021. gada 1</w:t>
      </w:r>
      <w:r w:rsidR="00707C1C" w:rsidRPr="00215578">
        <w:rPr>
          <w:rFonts w:ascii="Times New Roman" w:hAnsi="Times New Roman" w:cs="Times New Roman"/>
          <w:sz w:val="24"/>
          <w:szCs w:val="24"/>
          <w:lang w:val="lv-LV"/>
        </w:rPr>
        <w:t>1</w:t>
      </w:r>
      <w:r w:rsidR="00A14FC8" w:rsidRPr="00215578">
        <w:rPr>
          <w:rFonts w:ascii="Times New Roman" w:hAnsi="Times New Roman" w:cs="Times New Roman"/>
          <w:sz w:val="24"/>
          <w:szCs w:val="24"/>
          <w:lang w:val="lv-LV"/>
        </w:rPr>
        <w:t xml:space="preserve">. maija </w:t>
      </w:r>
      <w:r w:rsidR="00682241" w:rsidRPr="00215578">
        <w:rPr>
          <w:rFonts w:ascii="Times New Roman" w:hAnsi="Times New Roman" w:cs="Times New Roman"/>
          <w:sz w:val="24"/>
          <w:szCs w:val="24"/>
          <w:lang w:val="lv-LV"/>
        </w:rPr>
        <w:t>līdz 202</w:t>
      </w:r>
      <w:r w:rsidR="006E1947" w:rsidRPr="00215578">
        <w:rPr>
          <w:rFonts w:ascii="Times New Roman" w:hAnsi="Times New Roman" w:cs="Times New Roman"/>
          <w:sz w:val="24"/>
          <w:szCs w:val="24"/>
          <w:lang w:val="lv-LV"/>
        </w:rPr>
        <w:t>1</w:t>
      </w:r>
      <w:r w:rsidR="00682241" w:rsidRPr="00215578">
        <w:rPr>
          <w:rFonts w:ascii="Times New Roman" w:hAnsi="Times New Roman" w:cs="Times New Roman"/>
          <w:sz w:val="24"/>
          <w:szCs w:val="24"/>
          <w:lang w:val="lv-LV"/>
        </w:rPr>
        <w:t xml:space="preserve">. gada </w:t>
      </w:r>
      <w:r w:rsidR="007D6B83" w:rsidRPr="00215578">
        <w:rPr>
          <w:rFonts w:ascii="Times New Roman" w:hAnsi="Times New Roman" w:cs="Times New Roman"/>
          <w:sz w:val="24"/>
          <w:szCs w:val="24"/>
          <w:lang w:val="lv-LV"/>
        </w:rPr>
        <w:t>14. novembrim</w:t>
      </w:r>
      <w:r w:rsidR="00682241" w:rsidRPr="00215578">
        <w:rPr>
          <w:rFonts w:ascii="Times New Roman" w:hAnsi="Times New Roman" w:cs="Times New Roman"/>
          <w:sz w:val="24"/>
          <w:szCs w:val="24"/>
          <w:lang w:val="lv-LV"/>
        </w:rPr>
        <w:t xml:space="preserve"> (ieskaitot).</w:t>
      </w:r>
    </w:p>
    <w:p w14:paraId="04AF6CBF" w14:textId="77777777" w:rsidR="00764281" w:rsidRPr="00215578" w:rsidRDefault="00764281" w:rsidP="005D395C">
      <w:pPr>
        <w:rPr>
          <w:rFonts w:ascii="Times New Roman" w:hAnsi="Times New Roman" w:cs="Times New Roman"/>
          <w:sz w:val="24"/>
          <w:szCs w:val="24"/>
          <w:lang w:val="lv-LV"/>
        </w:rPr>
      </w:pPr>
    </w:p>
    <w:p w14:paraId="7AAB71F0" w14:textId="6AFAE035" w:rsidR="003566E3" w:rsidRPr="0021557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215578">
        <w:rPr>
          <w:rFonts w:ascii="Times New Roman" w:hAnsi="Times New Roman" w:cs="Times New Roman"/>
          <w:sz w:val="24"/>
          <w:szCs w:val="24"/>
          <w:lang w:val="lv-LV"/>
        </w:rPr>
        <w:t xml:space="preserve">Pretendents nodrošina sabiedriskā pasūtījuma </w:t>
      </w:r>
      <w:r w:rsidR="00C4001A" w:rsidRPr="00215578">
        <w:rPr>
          <w:rFonts w:ascii="Times New Roman" w:hAnsi="Times New Roman" w:cs="Times New Roman"/>
          <w:sz w:val="24"/>
          <w:szCs w:val="24"/>
          <w:lang w:val="lv-LV"/>
        </w:rPr>
        <w:t xml:space="preserve">satura vienību </w:t>
      </w:r>
      <w:r w:rsidRPr="00215578">
        <w:rPr>
          <w:rFonts w:ascii="Times New Roman" w:hAnsi="Times New Roman" w:cs="Times New Roman"/>
          <w:sz w:val="24"/>
          <w:szCs w:val="24"/>
          <w:lang w:val="lv-LV"/>
        </w:rPr>
        <w:t>publisku</w:t>
      </w:r>
      <w:r w:rsidR="00C4001A" w:rsidRPr="00215578">
        <w:rPr>
          <w:rFonts w:ascii="Times New Roman" w:hAnsi="Times New Roman" w:cs="Times New Roman"/>
          <w:sz w:val="24"/>
          <w:szCs w:val="24"/>
          <w:lang w:val="lv-LV"/>
        </w:rPr>
        <w:t xml:space="preserve"> un lietotājiem</w:t>
      </w:r>
      <w:r w:rsidR="007E4235" w:rsidRPr="00215578">
        <w:rPr>
          <w:rFonts w:ascii="Times New Roman" w:hAnsi="Times New Roman" w:cs="Times New Roman"/>
          <w:sz w:val="24"/>
          <w:szCs w:val="24"/>
          <w:lang w:val="lv-LV"/>
        </w:rPr>
        <w:t>, t.sk. pēc iespējas arī redzes invalīdiem</w:t>
      </w:r>
      <w:r w:rsidR="00C4001A" w:rsidRPr="00215578">
        <w:rPr>
          <w:rFonts w:ascii="Times New Roman" w:hAnsi="Times New Roman" w:cs="Times New Roman"/>
          <w:sz w:val="24"/>
          <w:szCs w:val="24"/>
          <w:lang w:val="lv-LV"/>
        </w:rPr>
        <w:t xml:space="preserve"> ērtu</w:t>
      </w:r>
      <w:r w:rsidRPr="00215578">
        <w:rPr>
          <w:rFonts w:ascii="Times New Roman" w:hAnsi="Times New Roman" w:cs="Times New Roman"/>
          <w:sz w:val="24"/>
          <w:szCs w:val="24"/>
          <w:lang w:val="lv-LV"/>
        </w:rPr>
        <w:t xml:space="preserve"> pieejamību un saglabāšanu.</w:t>
      </w:r>
    </w:p>
    <w:p w14:paraId="1055ED33" w14:textId="77777777" w:rsidR="00B145FE" w:rsidRPr="0021557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21557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2A614A59"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lastRenderedPageBreak/>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4A5502" w:rsidRPr="00075212">
        <w:rPr>
          <w:rFonts w:ascii="Times New Roman" w:hAnsi="Times New Roman" w:cs="Times New Roman"/>
          <w:sz w:val="24"/>
          <w:szCs w:val="24"/>
          <w:lang w:val="lv-LV"/>
        </w:rPr>
        <w:t xml:space="preserve">radio un </w:t>
      </w:r>
      <w:r w:rsidR="000760AD" w:rsidRPr="00075212">
        <w:rPr>
          <w:rFonts w:ascii="Times New Roman" w:hAnsi="Times New Roman" w:cs="Times New Roman"/>
          <w:sz w:val="24"/>
          <w:szCs w:val="24"/>
          <w:lang w:val="lv-LV"/>
        </w:rPr>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21557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w:t>
      </w:r>
      <w:r w:rsidR="00BB7ADE" w:rsidRPr="00215578">
        <w:rPr>
          <w:rFonts w:ascii="Times New Roman" w:hAnsi="Times New Roman" w:cs="Times New Roman"/>
          <w:sz w:val="24"/>
          <w:szCs w:val="24"/>
          <w:lang w:val="lv-LV"/>
        </w:rPr>
        <w:t>ktroniskā plašsaziņas līdzekļa pievienošanos biedrības "Latvijas Mediju ētikas padome" ētikas kodeksam;</w:t>
      </w:r>
    </w:p>
    <w:p w14:paraId="54D6AAD0" w14:textId="35783EBA" w:rsidR="00245178" w:rsidRPr="00215578" w:rsidRDefault="00245178"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 xml:space="preserve">informācija, kā pretendents nodrošina </w:t>
      </w:r>
      <w:proofErr w:type="spellStart"/>
      <w:r w:rsidRPr="00215578">
        <w:rPr>
          <w:rFonts w:ascii="Times New Roman" w:hAnsi="Times New Roman" w:cs="Times New Roman"/>
          <w:sz w:val="24"/>
          <w:szCs w:val="24"/>
          <w:lang w:val="lv-LV"/>
        </w:rPr>
        <w:t>žurnālisti</w:t>
      </w:r>
      <w:r w:rsidR="00DD60A8" w:rsidRPr="00215578">
        <w:rPr>
          <w:rFonts w:ascii="Times New Roman" w:hAnsi="Times New Roman" w:cs="Times New Roman"/>
          <w:sz w:val="24"/>
          <w:szCs w:val="24"/>
          <w:lang w:val="lv-LV"/>
        </w:rPr>
        <w:t>s</w:t>
      </w:r>
      <w:r w:rsidRPr="00215578">
        <w:rPr>
          <w:rFonts w:ascii="Times New Roman" w:hAnsi="Times New Roman" w:cs="Times New Roman"/>
          <w:sz w:val="24"/>
          <w:szCs w:val="24"/>
          <w:lang w:val="lv-LV"/>
        </w:rPr>
        <w:t>kās</w:t>
      </w:r>
      <w:proofErr w:type="spellEnd"/>
      <w:r w:rsidRPr="00215578">
        <w:rPr>
          <w:rFonts w:ascii="Times New Roman" w:hAnsi="Times New Roman" w:cs="Times New Roman"/>
          <w:sz w:val="24"/>
          <w:szCs w:val="24"/>
          <w:lang w:val="lv-LV"/>
        </w:rPr>
        <w:t xml:space="preserve"> profesionalitātes ievērošanu savā darbībā;</w:t>
      </w:r>
    </w:p>
    <w:p w14:paraId="610B3E82" w14:textId="24AFEFCC" w:rsidR="007E4235" w:rsidRPr="00215578" w:rsidRDefault="007E4235" w:rsidP="00245178">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informācija, vai Pretendents nodrošinās projekta ieraksta subtitrus vai surdotulkojumu kādā no platformām;</w:t>
      </w:r>
    </w:p>
    <w:p w14:paraId="1DFEDE7C" w14:textId="69B2ECE5" w:rsidR="00E066E2" w:rsidRPr="00215578" w:rsidRDefault="00C95647" w:rsidP="00A26076">
      <w:pPr>
        <w:numPr>
          <w:ilvl w:val="3"/>
          <w:numId w:val="6"/>
        </w:numPr>
        <w:ind w:left="2552" w:hanging="851"/>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m</w:t>
      </w:r>
      <w:r w:rsidR="00502938" w:rsidRPr="00215578">
        <w:rPr>
          <w:rFonts w:ascii="Times New Roman" w:hAnsi="Times New Roman" w:cs="Times New Roman"/>
          <w:sz w:val="24"/>
          <w:szCs w:val="24"/>
          <w:lang w:val="lv-LV"/>
        </w:rPr>
        <w:t>aksimālās auditorijas sasniegšanas koncepcija, ietverot</w:t>
      </w:r>
      <w:r w:rsidR="50782600" w:rsidRPr="00215578">
        <w:rPr>
          <w:rFonts w:ascii="Times New Roman" w:hAnsi="Times New Roman" w:cs="Times New Roman"/>
          <w:sz w:val="24"/>
          <w:szCs w:val="24"/>
          <w:lang w:val="lv-LV"/>
        </w:rPr>
        <w:t>:</w:t>
      </w:r>
      <w:r w:rsidR="00E066E2" w:rsidRPr="00215578">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a)</w:t>
      </w:r>
      <w:r w:rsidR="00AF0585" w:rsidRPr="00215578">
        <w:rPr>
          <w:rFonts w:ascii="Times New Roman" w:hAnsi="Times New Roman" w:cs="Times New Roman"/>
          <w:sz w:val="24"/>
          <w:szCs w:val="24"/>
          <w:lang w:val="lv-LV"/>
        </w:rPr>
        <w:t> </w:t>
      </w:r>
      <w:r w:rsidR="00502938" w:rsidRPr="00215578">
        <w:rPr>
          <w:rFonts w:ascii="Times New Roman" w:hAnsi="Times New Roman" w:cs="Times New Roman"/>
          <w:sz w:val="24"/>
          <w:szCs w:val="24"/>
          <w:lang w:val="lv-LV"/>
        </w:rPr>
        <w:t>apraides platformas un citus auditorijas</w:t>
      </w:r>
      <w:r w:rsidR="00502938" w:rsidRPr="00C34838">
        <w:rPr>
          <w:rFonts w:ascii="Times New Roman" w:hAnsi="Times New Roman" w:cs="Times New Roman"/>
          <w:sz w:val="24"/>
          <w:szCs w:val="24"/>
          <w:lang w:val="lv-LV"/>
        </w:rPr>
        <w:t xml:space="preserve">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1602FDF2"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AB1A81" w:rsidRPr="5F81CD54">
        <w:rPr>
          <w:rFonts w:ascii="Times New Roman" w:hAnsi="Times New Roman" w:cs="Times New Roman"/>
          <w:sz w:val="24"/>
          <w:szCs w:val="24"/>
          <w:lang w:val="lv-LV"/>
        </w:rPr>
        <w:t>4</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 xml:space="preserve">Tāmē iekļaujamas visu darbinieku atalgojuma (darba </w:t>
      </w:r>
      <w:r w:rsidR="0002752A" w:rsidRPr="5F81CD54">
        <w:rPr>
          <w:rFonts w:ascii="Times New Roman" w:hAnsi="Times New Roman" w:cs="Times New Roman"/>
          <w:sz w:val="24"/>
          <w:szCs w:val="24"/>
          <w:lang w:val="lv-LV"/>
        </w:rPr>
        <w:lastRenderedPageBreak/>
        <w:t>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lastRenderedPageBreak/>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lastRenderedPageBreak/>
        <w:t>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52"/>
        <w:gridCol w:w="12"/>
        <w:gridCol w:w="3214"/>
        <w:gridCol w:w="492"/>
        <w:gridCol w:w="36"/>
        <w:gridCol w:w="24"/>
        <w:gridCol w:w="112"/>
        <w:gridCol w:w="2489"/>
        <w:gridCol w:w="1799"/>
      </w:tblGrid>
      <w:tr w:rsidR="00B9471A" w:rsidRPr="00FC3DF7" w14:paraId="7806AF69" w14:textId="0D4FB7B0" w:rsidTr="007E4235">
        <w:tc>
          <w:tcPr>
            <w:tcW w:w="564" w:type="dxa"/>
            <w:gridSpan w:val="2"/>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7"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799"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007E4235">
        <w:trPr>
          <w:trHeight w:val="528"/>
        </w:trPr>
        <w:tc>
          <w:tcPr>
            <w:tcW w:w="564" w:type="dxa"/>
            <w:gridSpan w:val="2"/>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7" w:type="dxa"/>
            <w:gridSpan w:val="6"/>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7E4235">
        <w:trPr>
          <w:trHeight w:val="2519"/>
        </w:trPr>
        <w:tc>
          <w:tcPr>
            <w:tcW w:w="564" w:type="dxa"/>
            <w:gridSpan w:val="2"/>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601"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799"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007E4235">
        <w:trPr>
          <w:trHeight w:val="552"/>
        </w:trPr>
        <w:tc>
          <w:tcPr>
            <w:tcW w:w="564" w:type="dxa"/>
            <w:gridSpan w:val="2"/>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6"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601"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799"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7E4235">
        <w:trPr>
          <w:trHeight w:val="1673"/>
        </w:trPr>
        <w:tc>
          <w:tcPr>
            <w:tcW w:w="564" w:type="dxa"/>
            <w:gridSpan w:val="2"/>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601"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007E4235">
        <w:trPr>
          <w:trHeight w:val="672"/>
        </w:trPr>
        <w:tc>
          <w:tcPr>
            <w:tcW w:w="564" w:type="dxa"/>
            <w:gridSpan w:val="2"/>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7"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799"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007E4235">
        <w:trPr>
          <w:trHeight w:val="539"/>
        </w:trPr>
        <w:tc>
          <w:tcPr>
            <w:tcW w:w="564" w:type="dxa"/>
            <w:gridSpan w:val="2"/>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6"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601"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007E4235">
        <w:tc>
          <w:tcPr>
            <w:tcW w:w="564" w:type="dxa"/>
            <w:gridSpan w:val="2"/>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799"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007E4235">
        <w:tc>
          <w:tcPr>
            <w:tcW w:w="564" w:type="dxa"/>
            <w:gridSpan w:val="2"/>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pieteikums ir izstrādāts </w:t>
            </w:r>
            <w:r w:rsidRPr="00FC3DF7">
              <w:rPr>
                <w:rFonts w:ascii="Times New Roman" w:hAnsi="Times New Roman" w:cs="Times New Roman"/>
                <w:sz w:val="24"/>
                <w:szCs w:val="24"/>
                <w:lang w:val="lv-LV"/>
              </w:rPr>
              <w:lastRenderedPageBreak/>
              <w:t>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799"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007E4235">
        <w:tc>
          <w:tcPr>
            <w:tcW w:w="564" w:type="dxa"/>
            <w:gridSpan w:val="2"/>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799"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007E4235">
        <w:tc>
          <w:tcPr>
            <w:tcW w:w="564" w:type="dxa"/>
            <w:gridSpan w:val="2"/>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4"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3"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799"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7E4235">
        <w:trPr>
          <w:trHeight w:val="694"/>
        </w:trPr>
        <w:tc>
          <w:tcPr>
            <w:tcW w:w="564" w:type="dxa"/>
            <w:gridSpan w:val="2"/>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7"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799"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7E4235">
        <w:trPr>
          <w:trHeight w:val="6893"/>
        </w:trPr>
        <w:tc>
          <w:tcPr>
            <w:tcW w:w="564" w:type="dxa"/>
            <w:gridSpan w:val="2"/>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5" w:type="dxa"/>
            <w:gridSpan w:val="3"/>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E4235">
        <w:trPr>
          <w:trHeight w:val="672"/>
        </w:trPr>
        <w:tc>
          <w:tcPr>
            <w:tcW w:w="564" w:type="dxa"/>
            <w:gridSpan w:val="2"/>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7" w:type="dxa"/>
            <w:gridSpan w:val="6"/>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799"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7E4235">
        <w:trPr>
          <w:trHeight w:val="809"/>
        </w:trPr>
        <w:tc>
          <w:tcPr>
            <w:tcW w:w="564" w:type="dxa"/>
            <w:gridSpan w:val="2"/>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6"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61"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799"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007E4235">
        <w:trPr>
          <w:trHeight w:val="744"/>
        </w:trPr>
        <w:tc>
          <w:tcPr>
            <w:tcW w:w="564" w:type="dxa"/>
            <w:gridSpan w:val="2"/>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7"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799"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007E4235">
        <w:trPr>
          <w:trHeight w:val="809"/>
        </w:trPr>
        <w:tc>
          <w:tcPr>
            <w:tcW w:w="564" w:type="dxa"/>
            <w:gridSpan w:val="2"/>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5"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007E4235">
        <w:trPr>
          <w:trHeight w:val="173"/>
        </w:trPr>
        <w:tc>
          <w:tcPr>
            <w:tcW w:w="564" w:type="dxa"/>
            <w:gridSpan w:val="2"/>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7"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799"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007E4235">
        <w:tc>
          <w:tcPr>
            <w:tcW w:w="564" w:type="dxa"/>
            <w:gridSpan w:val="2"/>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2"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5"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799"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007E4235">
        <w:trPr>
          <w:trHeight w:val="247"/>
        </w:trPr>
        <w:tc>
          <w:tcPr>
            <w:tcW w:w="564" w:type="dxa"/>
            <w:gridSpan w:val="2"/>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7"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799"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007E4235">
        <w:tc>
          <w:tcPr>
            <w:tcW w:w="564" w:type="dxa"/>
            <w:gridSpan w:val="2"/>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Projekta īstenošanā iesaistītā personāla profesionālā kvalifikācija, pieredze un kompetence apliecina spēju sekmīgi īstenot projektu, tā </w:t>
            </w:r>
            <w:r w:rsidRPr="00FC3DF7">
              <w:rPr>
                <w:rFonts w:ascii="Times New Roman" w:hAnsi="Times New Roman" w:cs="Times New Roman"/>
                <w:sz w:val="24"/>
                <w:szCs w:val="24"/>
                <w:lang w:val="lv-LV"/>
              </w:rPr>
              <w:lastRenderedPageBreak/>
              <w:t>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5"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799"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007E4235">
        <w:tc>
          <w:tcPr>
            <w:tcW w:w="564" w:type="dxa"/>
            <w:gridSpan w:val="2"/>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7"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799"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007E4235">
        <w:tc>
          <w:tcPr>
            <w:tcW w:w="564" w:type="dxa"/>
            <w:gridSpan w:val="2"/>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5"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799"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007E4235">
        <w:tc>
          <w:tcPr>
            <w:tcW w:w="564" w:type="dxa"/>
            <w:gridSpan w:val="2"/>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5"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007E4235">
        <w:tc>
          <w:tcPr>
            <w:tcW w:w="564" w:type="dxa"/>
            <w:gridSpan w:val="2"/>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799"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007E4235">
        <w:tc>
          <w:tcPr>
            <w:tcW w:w="564" w:type="dxa"/>
            <w:gridSpan w:val="2"/>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7" w:type="dxa"/>
            <w:gridSpan w:val="6"/>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799"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007E4235">
        <w:tc>
          <w:tcPr>
            <w:tcW w:w="564" w:type="dxa"/>
            <w:gridSpan w:val="2"/>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799"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007E4235">
        <w:tc>
          <w:tcPr>
            <w:tcW w:w="564" w:type="dxa"/>
            <w:gridSpan w:val="2"/>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799"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007E4235">
        <w:tc>
          <w:tcPr>
            <w:tcW w:w="564" w:type="dxa"/>
            <w:gridSpan w:val="2"/>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5"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799"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007E4235">
        <w:tc>
          <w:tcPr>
            <w:tcW w:w="564" w:type="dxa"/>
            <w:gridSpan w:val="2"/>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2"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5"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799"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007E4235">
        <w:tc>
          <w:tcPr>
            <w:tcW w:w="564" w:type="dxa"/>
            <w:gridSpan w:val="2"/>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7"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799"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007E4235">
        <w:tc>
          <w:tcPr>
            <w:tcW w:w="564" w:type="dxa"/>
            <w:gridSpan w:val="2"/>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799"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007E4235">
        <w:tc>
          <w:tcPr>
            <w:tcW w:w="564" w:type="dxa"/>
            <w:gridSpan w:val="2"/>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9"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799"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007E4235">
        <w:tc>
          <w:tcPr>
            <w:tcW w:w="564" w:type="dxa"/>
            <w:gridSpan w:val="2"/>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78" w:type="dxa"/>
            <w:gridSpan w:val="5"/>
            <w:tcBorders>
              <w:top w:val="nil"/>
              <w:right w:val="nil"/>
            </w:tcBorders>
          </w:tcPr>
          <w:p w14:paraId="0F5EC84F" w14:textId="370A6AEF" w:rsidR="00B9471A" w:rsidRPr="00215578" w:rsidRDefault="0CC8CCB3" w:rsidP="00B9471A">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9" w:type="dxa"/>
            <w:tcBorders>
              <w:top w:val="nil"/>
              <w:left w:val="nil"/>
            </w:tcBorders>
          </w:tcPr>
          <w:p w14:paraId="0D0F0C41" w14:textId="43D88251" w:rsidR="00B9471A" w:rsidRPr="00215578" w:rsidRDefault="67A9CDD8" w:rsidP="00B9471A">
            <w:pPr>
              <w:ind w:left="222"/>
              <w:rPr>
                <w:rFonts w:ascii="Times New Roman" w:hAnsi="Times New Roman" w:cs="Times New Roman"/>
                <w:sz w:val="24"/>
                <w:szCs w:val="24"/>
                <w:lang w:val="lv-LV"/>
              </w:rPr>
            </w:pPr>
            <w:r w:rsidRPr="00215578">
              <w:rPr>
                <w:rFonts w:ascii="Times New Roman" w:hAnsi="Times New Roman" w:cs="Times New Roman"/>
                <w:sz w:val="24"/>
                <w:szCs w:val="24"/>
                <w:lang w:val="lv-LV"/>
              </w:rPr>
              <w:t xml:space="preserve">0 </w:t>
            </w:r>
            <w:r w:rsidR="0CC8CCB3" w:rsidRPr="00215578">
              <w:rPr>
                <w:rFonts w:ascii="Times New Roman" w:hAnsi="Times New Roman" w:cs="Times New Roman"/>
                <w:sz w:val="24"/>
                <w:szCs w:val="24"/>
                <w:lang w:val="lv-LV"/>
              </w:rPr>
              <w:t>punkt</w:t>
            </w:r>
            <w:r w:rsidR="4B5879A9" w:rsidRPr="00215578">
              <w:rPr>
                <w:rFonts w:ascii="Times New Roman" w:hAnsi="Times New Roman" w:cs="Times New Roman"/>
                <w:sz w:val="24"/>
                <w:szCs w:val="24"/>
                <w:lang w:val="lv-LV"/>
              </w:rPr>
              <w:t>i</w:t>
            </w:r>
          </w:p>
        </w:tc>
        <w:tc>
          <w:tcPr>
            <w:tcW w:w="1799" w:type="dxa"/>
            <w:vMerge/>
          </w:tcPr>
          <w:p w14:paraId="1555D9E8" w14:textId="77777777" w:rsidR="00B9471A" w:rsidRPr="00215578" w:rsidRDefault="00B9471A" w:rsidP="00FC3DF7">
            <w:pPr>
              <w:jc w:val="center"/>
              <w:rPr>
                <w:rFonts w:ascii="Times New Roman" w:hAnsi="Times New Roman" w:cs="Times New Roman"/>
                <w:sz w:val="24"/>
                <w:szCs w:val="24"/>
                <w:lang w:val="lv-LV"/>
              </w:rPr>
            </w:pPr>
          </w:p>
        </w:tc>
      </w:tr>
      <w:tr w:rsidR="007E4235" w:rsidRPr="00FC3DF7" w14:paraId="705B72A9" w14:textId="77777777" w:rsidTr="007E4235">
        <w:tc>
          <w:tcPr>
            <w:tcW w:w="552" w:type="dxa"/>
            <w:vMerge w:val="restart"/>
          </w:tcPr>
          <w:p w14:paraId="409D642F" w14:textId="6BB7B0F1" w:rsidR="007E4235" w:rsidRPr="004A27AF" w:rsidRDefault="007E4235" w:rsidP="00FC3DF7">
            <w:pPr>
              <w:jc w:val="center"/>
              <w:rPr>
                <w:rFonts w:ascii="Times New Roman" w:hAnsi="Times New Roman" w:cs="Times New Roman"/>
                <w:sz w:val="24"/>
                <w:szCs w:val="24"/>
                <w:highlight w:val="cyan"/>
                <w:lang w:val="lv-LV"/>
              </w:rPr>
            </w:pPr>
            <w:r w:rsidRPr="00215578">
              <w:rPr>
                <w:rFonts w:ascii="Times New Roman" w:hAnsi="Times New Roman" w:cs="Times New Roman"/>
                <w:sz w:val="24"/>
                <w:szCs w:val="24"/>
                <w:lang w:val="lv-LV"/>
              </w:rPr>
              <w:t>15.</w:t>
            </w:r>
          </w:p>
        </w:tc>
        <w:tc>
          <w:tcPr>
            <w:tcW w:w="6379" w:type="dxa"/>
            <w:gridSpan w:val="7"/>
            <w:tcBorders>
              <w:bottom w:val="nil"/>
            </w:tcBorders>
          </w:tcPr>
          <w:p w14:paraId="43A217F4" w14:textId="4B8055EF"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Saturs par latvisko dzīvesziņu</w:t>
            </w:r>
          </w:p>
        </w:tc>
        <w:tc>
          <w:tcPr>
            <w:tcW w:w="1799" w:type="dxa"/>
            <w:vMerge w:val="restart"/>
          </w:tcPr>
          <w:p w14:paraId="679EB5A2" w14:textId="77777777" w:rsidR="007E4235" w:rsidRPr="00215578" w:rsidRDefault="007E4235" w:rsidP="5F81CD54">
            <w:pPr>
              <w:jc w:val="center"/>
              <w:rPr>
                <w:rFonts w:ascii="Times New Roman" w:hAnsi="Times New Roman" w:cs="Times New Roman"/>
                <w:sz w:val="24"/>
                <w:szCs w:val="24"/>
                <w:lang w:val="lv-LV"/>
              </w:rPr>
            </w:pPr>
          </w:p>
          <w:p w14:paraId="10B48608" w14:textId="77777777" w:rsidR="007E4235" w:rsidRPr="00215578" w:rsidRDefault="007E4235" w:rsidP="5F81CD54">
            <w:pPr>
              <w:jc w:val="center"/>
              <w:rPr>
                <w:rFonts w:ascii="Times New Roman" w:hAnsi="Times New Roman" w:cs="Times New Roman"/>
                <w:sz w:val="24"/>
                <w:szCs w:val="24"/>
                <w:lang w:val="lv-LV"/>
              </w:rPr>
            </w:pPr>
          </w:p>
          <w:p w14:paraId="546BF481" w14:textId="77777777" w:rsidR="004A27AF" w:rsidRPr="00215578" w:rsidRDefault="004A27AF" w:rsidP="5F81CD54">
            <w:pPr>
              <w:jc w:val="center"/>
              <w:rPr>
                <w:rFonts w:ascii="Times New Roman" w:hAnsi="Times New Roman" w:cs="Times New Roman"/>
                <w:sz w:val="24"/>
                <w:szCs w:val="24"/>
                <w:lang w:val="lv-LV"/>
              </w:rPr>
            </w:pPr>
          </w:p>
          <w:p w14:paraId="71193D8E" w14:textId="39AA46D4"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7FB5DAA2" w14:textId="77777777" w:rsidTr="007E4235">
        <w:tc>
          <w:tcPr>
            <w:tcW w:w="552" w:type="dxa"/>
            <w:vMerge/>
          </w:tcPr>
          <w:p w14:paraId="3908F490" w14:textId="017D5045"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nil"/>
              <w:right w:val="nil"/>
            </w:tcBorders>
          </w:tcPr>
          <w:p w14:paraId="79A3F760" w14:textId="77777777" w:rsidR="004A27AF" w:rsidRPr="00215578" w:rsidRDefault="004A27AF" w:rsidP="004A27AF">
            <w:pPr>
              <w:jc w:val="both"/>
              <w:rPr>
                <w:rFonts w:ascii="Times New Roman" w:hAnsi="Times New Roman" w:cs="Times New Roman"/>
                <w:sz w:val="24"/>
                <w:szCs w:val="24"/>
                <w:lang w:val="lv-LV"/>
              </w:rPr>
            </w:pPr>
          </w:p>
          <w:p w14:paraId="650E26FD" w14:textId="33A91C00"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Tiek radīts saturs par latvisko dzīvesziņu</w:t>
            </w:r>
          </w:p>
        </w:tc>
        <w:tc>
          <w:tcPr>
            <w:tcW w:w="2489" w:type="dxa"/>
            <w:tcBorders>
              <w:top w:val="nil"/>
              <w:left w:val="nil"/>
              <w:bottom w:val="nil"/>
            </w:tcBorders>
          </w:tcPr>
          <w:p w14:paraId="5B4008DC" w14:textId="77777777" w:rsidR="004A27AF" w:rsidRPr="00215578" w:rsidRDefault="004A27AF" w:rsidP="007E4235">
            <w:pPr>
              <w:ind w:left="195"/>
              <w:jc w:val="both"/>
              <w:rPr>
                <w:rFonts w:ascii="Times New Roman" w:hAnsi="Times New Roman" w:cs="Times New Roman"/>
                <w:sz w:val="24"/>
                <w:szCs w:val="24"/>
                <w:lang w:val="lv-LV"/>
              </w:rPr>
            </w:pPr>
          </w:p>
          <w:p w14:paraId="3A9055C6" w14:textId="225613BD"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279AFBAD" w14:textId="5E31E0F7" w:rsidR="007E4235" w:rsidRPr="00215578" w:rsidRDefault="007E4235" w:rsidP="5F81CD54">
            <w:pPr>
              <w:jc w:val="center"/>
              <w:rPr>
                <w:rFonts w:ascii="Times New Roman" w:hAnsi="Times New Roman" w:cs="Times New Roman"/>
                <w:sz w:val="24"/>
                <w:szCs w:val="24"/>
                <w:lang w:val="lv-LV"/>
              </w:rPr>
            </w:pPr>
          </w:p>
        </w:tc>
      </w:tr>
      <w:tr w:rsidR="007E4235" w:rsidRPr="00FC3DF7" w14:paraId="6156D7D6" w14:textId="77777777" w:rsidTr="007E4235">
        <w:tc>
          <w:tcPr>
            <w:tcW w:w="552" w:type="dxa"/>
            <w:vMerge/>
          </w:tcPr>
          <w:p w14:paraId="3A6900C5" w14:textId="446255ED" w:rsidR="007E4235" w:rsidRPr="004A27AF" w:rsidRDefault="007E4235" w:rsidP="00FC3DF7">
            <w:pPr>
              <w:jc w:val="center"/>
              <w:rPr>
                <w:rFonts w:ascii="Times New Roman" w:hAnsi="Times New Roman" w:cs="Times New Roman"/>
                <w:sz w:val="24"/>
                <w:szCs w:val="24"/>
                <w:highlight w:val="cyan"/>
                <w:lang w:val="lv-LV"/>
              </w:rPr>
            </w:pPr>
          </w:p>
        </w:tc>
        <w:tc>
          <w:tcPr>
            <w:tcW w:w="3890" w:type="dxa"/>
            <w:gridSpan w:val="6"/>
            <w:tcBorders>
              <w:top w:val="nil"/>
              <w:bottom w:val="single" w:sz="4" w:space="0" w:color="auto"/>
              <w:right w:val="nil"/>
            </w:tcBorders>
          </w:tcPr>
          <w:p w14:paraId="2AFA9FE7" w14:textId="77777777" w:rsidR="004A27AF" w:rsidRPr="00215578" w:rsidRDefault="004A27AF" w:rsidP="004A27AF">
            <w:pPr>
              <w:jc w:val="both"/>
              <w:rPr>
                <w:rFonts w:ascii="Times New Roman" w:hAnsi="Times New Roman" w:cs="Times New Roman"/>
                <w:sz w:val="24"/>
                <w:szCs w:val="24"/>
                <w:lang w:val="lv-LV"/>
              </w:rPr>
            </w:pPr>
          </w:p>
          <w:p w14:paraId="694F6506" w14:textId="42A0B989"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radīts saturs par latvisko dzīvesziņu</w:t>
            </w:r>
          </w:p>
        </w:tc>
        <w:tc>
          <w:tcPr>
            <w:tcW w:w="2489" w:type="dxa"/>
            <w:tcBorders>
              <w:top w:val="nil"/>
              <w:left w:val="nil"/>
              <w:bottom w:val="single" w:sz="4" w:space="0" w:color="auto"/>
            </w:tcBorders>
          </w:tcPr>
          <w:p w14:paraId="6A4543CC" w14:textId="77777777" w:rsidR="004A27AF" w:rsidRPr="00215578" w:rsidRDefault="004A27AF" w:rsidP="007E4235">
            <w:pPr>
              <w:ind w:left="195"/>
              <w:jc w:val="both"/>
              <w:rPr>
                <w:rFonts w:ascii="Times New Roman" w:hAnsi="Times New Roman" w:cs="Times New Roman"/>
                <w:sz w:val="24"/>
                <w:szCs w:val="24"/>
                <w:lang w:val="lv-LV"/>
              </w:rPr>
            </w:pPr>
          </w:p>
          <w:p w14:paraId="25E380C1" w14:textId="6BD5204E" w:rsidR="007E4235" w:rsidRPr="00215578" w:rsidRDefault="007E4235" w:rsidP="007E4235">
            <w:pPr>
              <w:ind w:left="195"/>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23CF4355" w14:textId="77777777" w:rsidR="007E4235" w:rsidRPr="00215578" w:rsidRDefault="007E4235" w:rsidP="5F81CD54">
            <w:pPr>
              <w:jc w:val="center"/>
              <w:rPr>
                <w:rFonts w:ascii="Times New Roman" w:hAnsi="Times New Roman" w:cs="Times New Roman"/>
                <w:sz w:val="24"/>
                <w:szCs w:val="24"/>
                <w:lang w:val="lv-LV"/>
              </w:rPr>
            </w:pPr>
          </w:p>
        </w:tc>
      </w:tr>
      <w:tr w:rsidR="007E4235" w:rsidRPr="00FC3DF7" w14:paraId="6B894411" w14:textId="77777777" w:rsidTr="007E4235">
        <w:tc>
          <w:tcPr>
            <w:tcW w:w="552" w:type="dxa"/>
            <w:vMerge w:val="restart"/>
          </w:tcPr>
          <w:p w14:paraId="07D4D7BF" w14:textId="0B873F9D" w:rsidR="007E4235" w:rsidRPr="007E4235" w:rsidRDefault="007E4235" w:rsidP="00FC3DF7">
            <w:pPr>
              <w:jc w:val="center"/>
              <w:rPr>
                <w:rFonts w:ascii="Times New Roman" w:hAnsi="Times New Roman" w:cs="Times New Roman"/>
                <w:sz w:val="24"/>
                <w:szCs w:val="24"/>
                <w:lang w:val="lv-LV"/>
              </w:rPr>
            </w:pPr>
            <w:r w:rsidRPr="007E4235">
              <w:rPr>
                <w:rFonts w:ascii="Times New Roman" w:hAnsi="Times New Roman" w:cs="Times New Roman"/>
                <w:sz w:val="24"/>
                <w:szCs w:val="24"/>
                <w:lang w:val="lv-LV"/>
              </w:rPr>
              <w:t>16.</w:t>
            </w:r>
          </w:p>
        </w:tc>
        <w:tc>
          <w:tcPr>
            <w:tcW w:w="6379" w:type="dxa"/>
            <w:gridSpan w:val="7"/>
            <w:tcBorders>
              <w:bottom w:val="nil"/>
            </w:tcBorders>
          </w:tcPr>
          <w:p w14:paraId="4DD2A1D8" w14:textId="43D4616E" w:rsidR="007E4235" w:rsidRPr="00215578" w:rsidRDefault="007E4235" w:rsidP="007E4235">
            <w:pP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Subtitru vai surdotulkojuma nodrošināšana</w:t>
            </w:r>
          </w:p>
        </w:tc>
        <w:tc>
          <w:tcPr>
            <w:tcW w:w="1799" w:type="dxa"/>
            <w:vMerge w:val="restart"/>
          </w:tcPr>
          <w:p w14:paraId="5DEEA5A9" w14:textId="77777777" w:rsidR="007E4235" w:rsidRPr="00215578" w:rsidRDefault="007E4235" w:rsidP="5F81CD54">
            <w:pPr>
              <w:jc w:val="center"/>
              <w:rPr>
                <w:rFonts w:ascii="Times New Roman" w:hAnsi="Times New Roman" w:cs="Times New Roman"/>
                <w:sz w:val="24"/>
                <w:szCs w:val="24"/>
                <w:lang w:val="lv-LV"/>
              </w:rPr>
            </w:pPr>
          </w:p>
          <w:p w14:paraId="2F9EA0C7" w14:textId="77777777" w:rsidR="007E4235" w:rsidRPr="00215578" w:rsidRDefault="007E4235" w:rsidP="5F81CD54">
            <w:pPr>
              <w:jc w:val="center"/>
              <w:rPr>
                <w:rFonts w:ascii="Times New Roman" w:hAnsi="Times New Roman" w:cs="Times New Roman"/>
                <w:sz w:val="24"/>
                <w:szCs w:val="24"/>
                <w:lang w:val="lv-LV"/>
              </w:rPr>
            </w:pPr>
          </w:p>
          <w:p w14:paraId="3504CC49" w14:textId="77777777" w:rsidR="004A27AF" w:rsidRPr="00215578" w:rsidRDefault="004A27AF" w:rsidP="5F81CD54">
            <w:pPr>
              <w:jc w:val="center"/>
              <w:rPr>
                <w:rFonts w:ascii="Times New Roman" w:hAnsi="Times New Roman" w:cs="Times New Roman"/>
                <w:sz w:val="24"/>
                <w:szCs w:val="24"/>
                <w:lang w:val="lv-LV"/>
              </w:rPr>
            </w:pPr>
          </w:p>
          <w:p w14:paraId="59B96D7D" w14:textId="77777777" w:rsidR="004A27AF" w:rsidRPr="00215578" w:rsidRDefault="004A27AF" w:rsidP="5F81CD54">
            <w:pPr>
              <w:jc w:val="center"/>
              <w:rPr>
                <w:rFonts w:ascii="Times New Roman" w:hAnsi="Times New Roman" w:cs="Times New Roman"/>
                <w:sz w:val="24"/>
                <w:szCs w:val="24"/>
                <w:lang w:val="lv-LV"/>
              </w:rPr>
            </w:pPr>
          </w:p>
          <w:p w14:paraId="2497B862" w14:textId="141DE3D0" w:rsidR="007E4235" w:rsidRPr="00215578" w:rsidRDefault="007E4235" w:rsidP="5F81CD54">
            <w:pPr>
              <w:jc w:val="center"/>
              <w:rPr>
                <w:rFonts w:ascii="Times New Roman" w:hAnsi="Times New Roman" w:cs="Times New Roman"/>
                <w:sz w:val="24"/>
                <w:szCs w:val="24"/>
                <w:lang w:val="lv-LV"/>
              </w:rPr>
            </w:pPr>
            <w:r w:rsidRPr="00215578">
              <w:rPr>
                <w:rFonts w:ascii="Times New Roman" w:hAnsi="Times New Roman" w:cs="Times New Roman"/>
                <w:sz w:val="24"/>
                <w:szCs w:val="24"/>
                <w:lang w:val="lv-LV"/>
              </w:rPr>
              <w:t>1</w:t>
            </w:r>
          </w:p>
        </w:tc>
      </w:tr>
      <w:tr w:rsidR="007E4235" w:rsidRPr="00FC3DF7" w14:paraId="08D8927C" w14:textId="77777777" w:rsidTr="007E4235">
        <w:tc>
          <w:tcPr>
            <w:tcW w:w="552" w:type="dxa"/>
            <w:vMerge/>
          </w:tcPr>
          <w:p w14:paraId="06264227"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nil"/>
              <w:right w:val="nil"/>
            </w:tcBorders>
          </w:tcPr>
          <w:p w14:paraId="00ED39B0" w14:textId="77777777" w:rsidR="004A27AF" w:rsidRPr="00215578" w:rsidRDefault="004A27AF" w:rsidP="004A27AF">
            <w:pPr>
              <w:jc w:val="both"/>
              <w:rPr>
                <w:rFonts w:ascii="Times New Roman" w:hAnsi="Times New Roman" w:cs="Times New Roman"/>
                <w:sz w:val="24"/>
                <w:szCs w:val="24"/>
                <w:lang w:val="lv-LV"/>
              </w:rPr>
            </w:pPr>
          </w:p>
          <w:p w14:paraId="04C48C8B" w14:textId="7E46E5DD" w:rsidR="007E4235" w:rsidRPr="00215578" w:rsidRDefault="007E4235" w:rsidP="004A27AF">
            <w:pPr>
              <w:jc w:val="both"/>
              <w:rPr>
                <w:rFonts w:ascii="Times New Roman" w:hAnsi="Times New Roman" w:cs="Times New Roman"/>
                <w:b/>
                <w:bCs/>
                <w:sz w:val="24"/>
                <w:szCs w:val="24"/>
                <w:lang w:val="lv-LV"/>
              </w:rPr>
            </w:pPr>
            <w:r w:rsidRPr="00215578">
              <w:rPr>
                <w:rFonts w:ascii="Times New Roman" w:hAnsi="Times New Roman" w:cs="Times New Roman"/>
                <w:sz w:val="24"/>
                <w:szCs w:val="24"/>
                <w:lang w:val="lv-LV"/>
              </w:rPr>
              <w:t>Tiek nodrošināti subtitri vai surdotulkojums lineārajā apraidē vai izvietojot raidījumu digitālajā vidē</w:t>
            </w:r>
          </w:p>
        </w:tc>
        <w:tc>
          <w:tcPr>
            <w:tcW w:w="2489" w:type="dxa"/>
            <w:tcBorders>
              <w:top w:val="nil"/>
              <w:left w:val="nil"/>
              <w:bottom w:val="nil"/>
            </w:tcBorders>
          </w:tcPr>
          <w:p w14:paraId="5C12FA27" w14:textId="77777777" w:rsidR="004A27AF" w:rsidRPr="00215578" w:rsidRDefault="004A27AF" w:rsidP="007E4235">
            <w:pPr>
              <w:ind w:left="195"/>
              <w:rPr>
                <w:rFonts w:ascii="Times New Roman" w:hAnsi="Times New Roman" w:cs="Times New Roman"/>
                <w:sz w:val="24"/>
                <w:szCs w:val="24"/>
                <w:lang w:val="lv-LV"/>
              </w:rPr>
            </w:pPr>
          </w:p>
          <w:p w14:paraId="035050B8" w14:textId="3FDB532F"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1 punkts</w:t>
            </w:r>
          </w:p>
        </w:tc>
        <w:tc>
          <w:tcPr>
            <w:tcW w:w="1799" w:type="dxa"/>
            <w:vMerge/>
          </w:tcPr>
          <w:p w14:paraId="3B355A5E"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4507DA54" w14:textId="77777777" w:rsidTr="004A27AF">
        <w:tc>
          <w:tcPr>
            <w:tcW w:w="552" w:type="dxa"/>
            <w:vMerge/>
          </w:tcPr>
          <w:p w14:paraId="322644FB"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nil"/>
              <w:bottom w:val="single" w:sz="4" w:space="0" w:color="auto"/>
              <w:right w:val="nil"/>
            </w:tcBorders>
          </w:tcPr>
          <w:p w14:paraId="290FE0D7" w14:textId="77777777" w:rsidR="004A27AF" w:rsidRPr="00215578" w:rsidRDefault="004A27AF" w:rsidP="004A27AF">
            <w:pPr>
              <w:jc w:val="both"/>
              <w:rPr>
                <w:rFonts w:ascii="Times New Roman" w:hAnsi="Times New Roman" w:cs="Times New Roman"/>
                <w:sz w:val="24"/>
                <w:szCs w:val="24"/>
                <w:lang w:val="lv-LV"/>
              </w:rPr>
            </w:pPr>
          </w:p>
          <w:p w14:paraId="0131299A" w14:textId="27CAC5B8" w:rsidR="007E4235" w:rsidRPr="00215578" w:rsidRDefault="007E4235" w:rsidP="004A27AF">
            <w:pPr>
              <w:jc w:val="both"/>
              <w:rPr>
                <w:rFonts w:ascii="Times New Roman" w:hAnsi="Times New Roman" w:cs="Times New Roman"/>
                <w:sz w:val="24"/>
                <w:szCs w:val="24"/>
                <w:lang w:val="lv-LV"/>
              </w:rPr>
            </w:pPr>
            <w:r w:rsidRPr="00215578">
              <w:rPr>
                <w:rFonts w:ascii="Times New Roman" w:hAnsi="Times New Roman" w:cs="Times New Roman"/>
                <w:sz w:val="24"/>
                <w:szCs w:val="24"/>
                <w:lang w:val="lv-LV"/>
              </w:rPr>
              <w:t>Netiek nodrošināti subtitri vai surdotulkojums lineārajā apraidē vai izvietojot raidījumu digitālajā vidē</w:t>
            </w:r>
          </w:p>
        </w:tc>
        <w:tc>
          <w:tcPr>
            <w:tcW w:w="2489" w:type="dxa"/>
            <w:tcBorders>
              <w:top w:val="nil"/>
              <w:left w:val="nil"/>
              <w:bottom w:val="single" w:sz="4" w:space="0" w:color="auto"/>
            </w:tcBorders>
          </w:tcPr>
          <w:p w14:paraId="0EFAA184" w14:textId="77777777" w:rsidR="004A27AF" w:rsidRPr="00215578" w:rsidRDefault="004A27AF" w:rsidP="007E4235">
            <w:pPr>
              <w:ind w:left="195"/>
              <w:rPr>
                <w:rFonts w:ascii="Times New Roman" w:hAnsi="Times New Roman" w:cs="Times New Roman"/>
                <w:sz w:val="24"/>
                <w:szCs w:val="24"/>
                <w:lang w:val="lv-LV"/>
              </w:rPr>
            </w:pPr>
          </w:p>
          <w:p w14:paraId="5615B94F" w14:textId="5F13A054" w:rsidR="007E4235" w:rsidRPr="00215578" w:rsidRDefault="007E4235" w:rsidP="007E4235">
            <w:pPr>
              <w:ind w:left="195"/>
              <w:rPr>
                <w:rFonts w:ascii="Times New Roman" w:hAnsi="Times New Roman" w:cs="Times New Roman"/>
                <w:sz w:val="24"/>
                <w:szCs w:val="24"/>
                <w:lang w:val="lv-LV"/>
              </w:rPr>
            </w:pPr>
            <w:r w:rsidRPr="00215578">
              <w:rPr>
                <w:rFonts w:ascii="Times New Roman" w:hAnsi="Times New Roman" w:cs="Times New Roman"/>
                <w:sz w:val="24"/>
                <w:szCs w:val="24"/>
                <w:lang w:val="lv-LV"/>
              </w:rPr>
              <w:t>0 punkti</w:t>
            </w:r>
          </w:p>
        </w:tc>
        <w:tc>
          <w:tcPr>
            <w:tcW w:w="1799" w:type="dxa"/>
            <w:vMerge/>
          </w:tcPr>
          <w:p w14:paraId="1A72E6AA" w14:textId="77777777" w:rsidR="007E4235" w:rsidRPr="00215578" w:rsidRDefault="007E4235" w:rsidP="5F81CD54">
            <w:pPr>
              <w:jc w:val="center"/>
              <w:rPr>
                <w:rFonts w:ascii="Times New Roman" w:hAnsi="Times New Roman" w:cs="Times New Roman"/>
                <w:b/>
                <w:bCs/>
                <w:sz w:val="24"/>
                <w:szCs w:val="24"/>
                <w:lang w:val="lv-LV"/>
              </w:rPr>
            </w:pPr>
          </w:p>
        </w:tc>
      </w:tr>
      <w:tr w:rsidR="007E4235" w:rsidRPr="00FC3DF7" w14:paraId="1560466E" w14:textId="77777777" w:rsidTr="004A27AF">
        <w:tc>
          <w:tcPr>
            <w:tcW w:w="552" w:type="dxa"/>
          </w:tcPr>
          <w:p w14:paraId="6DF0D4D1" w14:textId="77777777" w:rsidR="007E4235" w:rsidRPr="007E4235" w:rsidRDefault="007E4235" w:rsidP="00FC3DF7">
            <w:pPr>
              <w:jc w:val="center"/>
              <w:rPr>
                <w:rFonts w:ascii="Times New Roman" w:hAnsi="Times New Roman" w:cs="Times New Roman"/>
                <w:sz w:val="24"/>
                <w:szCs w:val="24"/>
                <w:lang w:val="lv-LV"/>
              </w:rPr>
            </w:pPr>
          </w:p>
        </w:tc>
        <w:tc>
          <w:tcPr>
            <w:tcW w:w="3890" w:type="dxa"/>
            <w:gridSpan w:val="6"/>
            <w:tcBorders>
              <w:top w:val="single" w:sz="4" w:space="0" w:color="auto"/>
              <w:right w:val="nil"/>
            </w:tcBorders>
          </w:tcPr>
          <w:p w14:paraId="4B214006" w14:textId="0EC93C1B" w:rsidR="007E4235" w:rsidRPr="00215578" w:rsidRDefault="004A27AF" w:rsidP="004A27AF">
            <w:pPr>
              <w:jc w:val="right"/>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KOPĀ:</w:t>
            </w:r>
          </w:p>
        </w:tc>
        <w:tc>
          <w:tcPr>
            <w:tcW w:w="2489" w:type="dxa"/>
            <w:tcBorders>
              <w:top w:val="single" w:sz="4" w:space="0" w:color="auto"/>
              <w:left w:val="nil"/>
            </w:tcBorders>
          </w:tcPr>
          <w:p w14:paraId="55A207CF" w14:textId="77777777" w:rsidR="007E4235" w:rsidRPr="00215578" w:rsidRDefault="007E4235" w:rsidP="007E4235">
            <w:pPr>
              <w:ind w:left="195"/>
              <w:rPr>
                <w:rFonts w:ascii="Times New Roman" w:hAnsi="Times New Roman" w:cs="Times New Roman"/>
                <w:sz w:val="24"/>
                <w:szCs w:val="24"/>
                <w:lang w:val="lv-LV"/>
              </w:rPr>
            </w:pPr>
          </w:p>
        </w:tc>
        <w:tc>
          <w:tcPr>
            <w:tcW w:w="1799" w:type="dxa"/>
          </w:tcPr>
          <w:p w14:paraId="4412840A" w14:textId="60402541" w:rsidR="007E4235" w:rsidRPr="00215578" w:rsidRDefault="004A27AF" w:rsidP="5F81CD54">
            <w:pPr>
              <w:jc w:val="center"/>
              <w:rPr>
                <w:rFonts w:ascii="Times New Roman" w:hAnsi="Times New Roman" w:cs="Times New Roman"/>
                <w:b/>
                <w:bCs/>
                <w:sz w:val="24"/>
                <w:szCs w:val="24"/>
                <w:lang w:val="lv-LV"/>
              </w:rPr>
            </w:pPr>
            <w:r w:rsidRPr="00215578">
              <w:rPr>
                <w:rFonts w:ascii="Times New Roman" w:hAnsi="Times New Roman" w:cs="Times New Roman"/>
                <w:b/>
                <w:bCs/>
                <w:sz w:val="24"/>
                <w:szCs w:val="24"/>
                <w:lang w:val="lv-LV"/>
              </w:rPr>
              <w:t>46</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59EEA7D2"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2E7095">
        <w:rPr>
          <w:rFonts w:ascii="Times New Roman" w:hAnsi="Times New Roman" w:cs="Times New Roman"/>
          <w:b/>
          <w:bCs/>
          <w:sz w:val="24"/>
          <w:szCs w:val="24"/>
          <w:lang w:val="lv-LV"/>
        </w:rPr>
        <w:t>2</w:t>
      </w:r>
      <w:r w:rsidR="004A27AF">
        <w:rPr>
          <w:rFonts w:ascii="Times New Roman" w:hAnsi="Times New Roman" w:cs="Times New Roman"/>
          <w:b/>
          <w:bCs/>
          <w:sz w:val="24"/>
          <w:szCs w:val="24"/>
          <w:lang w:val="lv-LV"/>
        </w:rPr>
        <w:t>3</w:t>
      </w:r>
      <w:r w:rsidRPr="002E7095">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0F2B5E62" w:rsidR="005372AD" w:rsidRPr="00BF65E6"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r w:rsidR="00C047C5">
        <w:rPr>
          <w:rFonts w:ascii="Times New Roman" w:hAnsi="Times New Roman" w:cs="Times New Roman"/>
          <w:sz w:val="24"/>
          <w:szCs w:val="24"/>
          <w:lang w:val="lv-LV"/>
        </w:rPr>
        <w:t>citam konkursam</w:t>
      </w:r>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757E5B25"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00513DAE">
        <w:rPr>
          <w:rFonts w:ascii="Times New Roman" w:hAnsi="Times New Roman" w:cs="Times New Roman"/>
          <w:sz w:val="24"/>
          <w:szCs w:val="24"/>
          <w:lang w:val="lv-LV"/>
        </w:rPr>
        <w:t xml:space="preserve">Ar </w:t>
      </w:r>
      <w:r w:rsidR="07F5BEA9" w:rsidRPr="00513DAE">
        <w:rPr>
          <w:rFonts w:ascii="Times New Roman" w:hAnsi="Times New Roman" w:cs="Times New Roman"/>
          <w:sz w:val="24"/>
          <w:szCs w:val="24"/>
          <w:lang w:val="lv-LV"/>
        </w:rPr>
        <w:t>katru konkursa</w:t>
      </w:r>
      <w:r w:rsidRPr="00513DAE">
        <w:rPr>
          <w:rFonts w:ascii="Times New Roman" w:hAnsi="Times New Roman" w:cs="Times New Roman"/>
          <w:sz w:val="24"/>
          <w:szCs w:val="24"/>
          <w:lang w:val="lv-LV"/>
        </w:rPr>
        <w:t xml:space="preserve"> uzvarētāju Padome</w:t>
      </w:r>
      <w:r w:rsidR="07F5BEA9"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noslēdz līgumu par</w:t>
      </w:r>
      <w:r w:rsidR="00770387" w:rsidRPr="00513DAE">
        <w:rPr>
          <w:rFonts w:ascii="Times New Roman" w:hAnsi="Times New Roman" w:cs="Times New Roman"/>
          <w:sz w:val="24"/>
          <w:szCs w:val="24"/>
          <w:lang w:val="lv-LV"/>
        </w:rPr>
        <w:t xml:space="preserve"> sabiedriski nozīmīga satura, kas stiprina</w:t>
      </w:r>
      <w:r w:rsidRPr="00513DAE">
        <w:rPr>
          <w:rFonts w:ascii="Times New Roman" w:hAnsi="Times New Roman" w:cs="Times New Roman"/>
          <w:sz w:val="24"/>
          <w:szCs w:val="24"/>
          <w:lang w:val="lv-LV"/>
        </w:rPr>
        <w:t xml:space="preserve"> </w:t>
      </w:r>
      <w:r w:rsidR="009A5B09" w:rsidRPr="00513DAE">
        <w:rPr>
          <w:rFonts w:ascii="Times New Roman" w:hAnsi="Times New Roman" w:cs="Times New Roman"/>
          <w:sz w:val="24"/>
          <w:szCs w:val="24"/>
          <w:lang w:val="lv-LV"/>
        </w:rPr>
        <w:t xml:space="preserve">Latvijas </w:t>
      </w:r>
      <w:r w:rsidR="00770387" w:rsidRPr="00513DAE">
        <w:rPr>
          <w:rFonts w:ascii="Times New Roman" w:hAnsi="Times New Roman" w:cs="Times New Roman"/>
          <w:sz w:val="24"/>
          <w:szCs w:val="24"/>
          <w:lang w:val="lv-LV"/>
        </w:rPr>
        <w:t>kultūrtelpu,</w:t>
      </w:r>
      <w:r w:rsidR="00AD5DE2" w:rsidRPr="00513DAE">
        <w:rPr>
          <w:rFonts w:ascii="Times New Roman" w:hAnsi="Times New Roman" w:cs="Times New Roman"/>
          <w:sz w:val="24"/>
          <w:szCs w:val="24"/>
          <w:lang w:val="lv-LV"/>
        </w:rPr>
        <w:t xml:space="preserve"> veidošanu </w:t>
      </w:r>
      <w:r w:rsidR="009B5488" w:rsidRPr="00513DAE">
        <w:rPr>
          <w:rFonts w:ascii="Times New Roman" w:hAnsi="Times New Roman" w:cs="Times New Roman"/>
          <w:sz w:val="24"/>
          <w:szCs w:val="24"/>
          <w:lang w:val="lv-LV"/>
        </w:rPr>
        <w:t>elektroniskajos plašsaziņas līdzekļos, kas raida televīzijas un radio programmas,</w:t>
      </w:r>
      <w:r w:rsidR="2098A560" w:rsidRPr="00513DAE">
        <w:rPr>
          <w:rFonts w:ascii="Times New Roman" w:hAnsi="Times New Roman" w:cs="Times New Roman"/>
          <w:sz w:val="24"/>
          <w:szCs w:val="24"/>
          <w:lang w:val="lv-LV"/>
        </w:rPr>
        <w:t xml:space="preserve"> 202</w:t>
      </w:r>
      <w:r w:rsidR="009B5488" w:rsidRPr="00513DAE">
        <w:rPr>
          <w:rFonts w:ascii="Times New Roman" w:hAnsi="Times New Roman" w:cs="Times New Roman"/>
          <w:sz w:val="24"/>
          <w:szCs w:val="24"/>
          <w:lang w:val="lv-LV"/>
        </w:rPr>
        <w:t>1</w:t>
      </w:r>
      <w:r w:rsidR="2098A560" w:rsidRPr="00513DAE">
        <w:rPr>
          <w:rFonts w:ascii="Times New Roman" w:hAnsi="Times New Roman" w:cs="Times New Roman"/>
          <w:sz w:val="24"/>
          <w:szCs w:val="24"/>
          <w:lang w:val="lv-LV"/>
        </w:rPr>
        <w:t>.</w:t>
      </w:r>
      <w:r w:rsidR="009B5488" w:rsidRPr="00513DAE">
        <w:rPr>
          <w:rFonts w:ascii="Times New Roman" w:hAnsi="Times New Roman" w:cs="Times New Roman"/>
          <w:sz w:val="24"/>
          <w:szCs w:val="24"/>
          <w:lang w:val="lv-LV"/>
        </w:rPr>
        <w:t> </w:t>
      </w:r>
      <w:r w:rsidR="2098A560" w:rsidRPr="00513DAE">
        <w:rPr>
          <w:rFonts w:ascii="Times New Roman" w:hAnsi="Times New Roman" w:cs="Times New Roman"/>
          <w:sz w:val="24"/>
          <w:szCs w:val="24"/>
          <w:lang w:val="lv-LV"/>
        </w:rPr>
        <w:t xml:space="preserve">gadā </w:t>
      </w:r>
      <w:r w:rsidRPr="00513DAE">
        <w:rPr>
          <w:rFonts w:ascii="Times New Roman" w:hAnsi="Times New Roman" w:cs="Times New Roman"/>
          <w:sz w:val="24"/>
          <w:szCs w:val="24"/>
          <w:lang w:val="lv-LV"/>
        </w:rPr>
        <w:t xml:space="preserve">atbilstoši </w:t>
      </w:r>
      <w:r w:rsidR="07F5BEA9" w:rsidRPr="00513DAE">
        <w:rPr>
          <w:rFonts w:ascii="Times New Roman" w:hAnsi="Times New Roman" w:cs="Times New Roman"/>
          <w:sz w:val="24"/>
          <w:szCs w:val="24"/>
          <w:lang w:val="lv-LV"/>
        </w:rPr>
        <w:t>EPLL noteiktajam</w:t>
      </w:r>
      <w:r w:rsidR="009B5488" w:rsidRPr="00513DAE">
        <w:rPr>
          <w:rFonts w:ascii="Times New Roman" w:hAnsi="Times New Roman" w:cs="Times New Roman"/>
          <w:sz w:val="24"/>
          <w:szCs w:val="24"/>
          <w:lang w:val="lv-LV"/>
        </w:rPr>
        <w:t xml:space="preserve">, </w:t>
      </w:r>
      <w:r w:rsidR="07F5BEA9" w:rsidRPr="00513DAE">
        <w:rPr>
          <w:rFonts w:ascii="Times New Roman" w:hAnsi="Times New Roman" w:cs="Times New Roman"/>
          <w:sz w:val="24"/>
          <w:szCs w:val="24"/>
          <w:lang w:val="lv-LV"/>
        </w:rPr>
        <w:t>Nolikuma</w:t>
      </w:r>
      <w:r w:rsidRPr="00513DAE">
        <w:rPr>
          <w:rFonts w:ascii="Times New Roman" w:hAnsi="Times New Roman" w:cs="Times New Roman"/>
          <w:sz w:val="24"/>
          <w:szCs w:val="24"/>
          <w:lang w:val="lv-LV"/>
        </w:rPr>
        <w:t xml:space="preserve"> noteikumiem</w:t>
      </w:r>
      <w:r w:rsidR="07F5BEA9" w:rsidRPr="00513DAE">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5"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5"/>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6" w:name="_Hlk29370780"/>
      <w:bookmarkStart w:id="7" w:name="_Hlk34910315"/>
      <w:r w:rsidRPr="00C34838">
        <w:rPr>
          <w:rFonts w:ascii="Times New Roman" w:hAnsi="Times New Roman" w:cs="Times New Roman"/>
          <w:i/>
          <w:iCs/>
          <w:sz w:val="24"/>
          <w:szCs w:val="24"/>
          <w:lang w:val="lv-LV"/>
        </w:rPr>
        <w:br w:type="page"/>
      </w:r>
    </w:p>
    <w:p w14:paraId="24780766" w14:textId="1B6DEAAD"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AD5DE2">
        <w:rPr>
          <w:rFonts w:ascii="Times New Roman" w:hAnsi="Times New Roman" w:cs="Times New Roman"/>
          <w:i/>
          <w:iCs/>
          <w:sz w:val="24"/>
          <w:szCs w:val="24"/>
          <w:lang w:val="lv-LV"/>
        </w:rPr>
        <w:t>25</w:t>
      </w:r>
      <w:r w:rsidR="00BA38F3" w:rsidRPr="008874F0">
        <w:rPr>
          <w:rFonts w:ascii="Times New Roman" w:hAnsi="Times New Roman" w:cs="Times New Roman"/>
          <w:i/>
          <w:iCs/>
          <w:sz w:val="24"/>
          <w:szCs w:val="24"/>
          <w:lang w:val="lv-LV"/>
        </w:rPr>
        <w:t>. februāra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02DE3436"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6"/>
    </w:p>
    <w:bookmarkEnd w:id="7"/>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42D7953C" w:rsidR="00B145FE" w:rsidRPr="00C34838" w:rsidRDefault="009A5B09" w:rsidP="39E50A3F">
      <w:pPr>
        <w:jc w:val="center"/>
        <w:rPr>
          <w:rFonts w:ascii="Times New Roman" w:hAnsi="Times New Roman" w:cs="Times New Roman"/>
          <w:sz w:val="24"/>
          <w:szCs w:val="24"/>
          <w:lang w:val="lv-LV"/>
        </w:rPr>
      </w:pPr>
      <w:r w:rsidRPr="009A5B09">
        <w:t xml:space="preserve"> </w:t>
      </w:r>
      <w:r w:rsidRPr="009A5B09">
        <w:rPr>
          <w:rFonts w:ascii="Times New Roman" w:hAnsi="Times New Roman" w:cs="Times New Roman"/>
          <w:b/>
          <w:bCs/>
          <w:sz w:val="24"/>
          <w:szCs w:val="24"/>
          <w:lang w:val="lv-LV"/>
        </w:rPr>
        <w:t>Sabiedriski nozīmīga satura, kas stiprina Latvijas kultūrtelpu, veidošana elektroniskajos plašsaziņas līdzekļos, kas raida televīzijas un radio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29BD1357" w14:textId="77777777" w:rsidR="00C34838" w:rsidRPr="00C34838" w:rsidRDefault="00C34838" w:rsidP="00C34838">
      <w:pPr>
        <w:outlineLvl w:val="0"/>
        <w:rPr>
          <w:rFonts w:ascii="Times New Roman" w:hAnsi="Times New Roman" w:cs="Times New Roman"/>
          <w:b/>
          <w:lang w:val="lv-LV"/>
        </w:rPr>
      </w:pPr>
    </w:p>
    <w:p w14:paraId="22C19AA2" w14:textId="77777777" w:rsidR="00513DAE" w:rsidRPr="00520270" w:rsidRDefault="00513DAE" w:rsidP="00513DAE">
      <w:pPr>
        <w:pStyle w:val="Sarakstarindkopa"/>
        <w:numPr>
          <w:ilvl w:val="0"/>
          <w:numId w:val="48"/>
        </w:numPr>
        <w:ind w:left="284" w:hanging="284"/>
        <w:jc w:val="both"/>
        <w:rPr>
          <w:rFonts w:ascii="Times New Roman" w:hAnsi="Times New Roman" w:cs="Times New Roman"/>
          <w:b/>
          <w:lang w:val="lv-LV"/>
        </w:rPr>
      </w:pPr>
      <w:r w:rsidRPr="00520270">
        <w:rPr>
          <w:rFonts w:ascii="Times New Roman" w:hAnsi="Times New Roman" w:cs="Times New Roman"/>
          <w:b/>
          <w:lang w:val="lv-LV"/>
        </w:rPr>
        <w:t xml:space="preserve">Informācija, vai </w:t>
      </w:r>
      <w:r>
        <w:rPr>
          <w:rFonts w:ascii="Times New Roman" w:hAnsi="Times New Roman" w:cs="Times New Roman"/>
          <w:b/>
          <w:lang w:val="lv-LV"/>
        </w:rPr>
        <w:t>P</w:t>
      </w:r>
      <w:r w:rsidRPr="00520270">
        <w:rPr>
          <w:rFonts w:ascii="Times New Roman" w:hAnsi="Times New Roman" w:cs="Times New Roman"/>
          <w:b/>
          <w:lang w:val="lv-LV"/>
        </w:rPr>
        <w:t xml:space="preserve">retendents </w:t>
      </w:r>
      <w:r>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7855EE7F" w14:textId="77777777" w:rsidR="00513DAE" w:rsidRPr="00C34838" w:rsidRDefault="00513DAE" w:rsidP="00513DAE">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513DAE" w:rsidRPr="00C34838" w14:paraId="356B1DBB" w14:textId="77777777" w:rsidTr="008F6C15">
        <w:trPr>
          <w:trHeight w:val="1290"/>
        </w:trPr>
        <w:tc>
          <w:tcPr>
            <w:tcW w:w="9179" w:type="dxa"/>
          </w:tcPr>
          <w:p w14:paraId="13AB8071" w14:textId="77777777" w:rsidR="00513DAE" w:rsidRPr="00C34838" w:rsidRDefault="00513DAE" w:rsidP="008F6C15">
            <w:pPr>
              <w:outlineLvl w:val="0"/>
              <w:rPr>
                <w:rFonts w:ascii="Times New Roman" w:hAnsi="Times New Roman" w:cs="Times New Roman"/>
                <w:bCs/>
                <w:lang w:val="lv-LV"/>
              </w:rPr>
            </w:pPr>
          </w:p>
        </w:tc>
      </w:tr>
    </w:tbl>
    <w:p w14:paraId="4E90C425" w14:textId="77777777" w:rsidR="00513DAE" w:rsidRPr="00513DAE" w:rsidRDefault="00513DAE" w:rsidP="00513DAE">
      <w:pPr>
        <w:widowControl/>
        <w:tabs>
          <w:tab w:val="left" w:pos="270"/>
        </w:tabs>
        <w:suppressAutoHyphens w:val="0"/>
        <w:jc w:val="both"/>
        <w:outlineLvl w:val="0"/>
        <w:rPr>
          <w:rFonts w:ascii="Times New Roman" w:hAnsi="Times New Roman" w:cs="Times New Roman"/>
          <w:b/>
          <w:i/>
          <w:lang w:val="lv-LV"/>
        </w:rPr>
      </w:pPr>
    </w:p>
    <w:p w14:paraId="559BC978" w14:textId="58E11934"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2DB7463"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9A5B09" w:rsidRPr="009A5B09">
        <w:rPr>
          <w:rFonts w:ascii="Times New Roman" w:hAnsi="Times New Roman" w:cs="Times New Roman"/>
          <w:bCs/>
          <w:i/>
          <w:iCs/>
          <w:lang w:val="lv-LV"/>
        </w:rPr>
        <w:t>Sabiedriski nozīmīga satura, kas stiprina Latvijas kultūrtelpu, veidošana elektroniskajos plašsaziņas līdzekļos, kas raida televīzijas un radio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63C59F4D"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9A5B09" w:rsidRPr="009A5B09">
        <w:rPr>
          <w:rFonts w:ascii="Times New Roman" w:hAnsi="Times New Roman" w:cs="Times New Roman"/>
          <w:i/>
          <w:iCs/>
          <w:lang w:val="lv-LV"/>
        </w:rPr>
        <w:t>Sabiedriski nozīmīga satura, kas stiprina Latvijas kultūrtelpu, veidošana elektroniskajos plašsaziņas līdzekļos, kas raida televīzijas un radio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1E9A4E88"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AD5DE2">
        <w:rPr>
          <w:rFonts w:ascii="Times New Roman" w:hAnsi="Times New Roman" w:cs="Times New Roman"/>
          <w:i/>
          <w:iCs/>
          <w:sz w:val="24"/>
          <w:szCs w:val="24"/>
          <w:lang w:val="lv-LV"/>
        </w:rPr>
        <w:t>25</w:t>
      </w:r>
      <w:r w:rsidR="00C64E06">
        <w:rPr>
          <w:rFonts w:ascii="Times New Roman" w:hAnsi="Times New Roman" w:cs="Times New Roman"/>
          <w:i/>
          <w:iCs/>
          <w:sz w:val="24"/>
          <w:szCs w:val="24"/>
          <w:lang w:val="lv-LV"/>
        </w:rPr>
        <w:t>. februāra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47F64D65"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9A5B09" w:rsidRPr="009A5B09">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3247E9BB" w14:textId="77777777" w:rsidR="009A5B09" w:rsidRDefault="009A5B09" w:rsidP="00D775ED">
      <w:pPr>
        <w:jc w:val="center"/>
        <w:rPr>
          <w:rFonts w:ascii="Times New Roman" w:hAnsi="Times New Roman" w:cs="Times New Roman"/>
          <w:b/>
          <w:bCs/>
          <w:sz w:val="24"/>
          <w:szCs w:val="24"/>
          <w:lang w:val="lv-LV"/>
        </w:rPr>
      </w:pPr>
      <w:r w:rsidRPr="009A5B09">
        <w:rPr>
          <w:rFonts w:ascii="Times New Roman" w:hAnsi="Times New Roman" w:cs="Times New Roman"/>
          <w:b/>
          <w:bCs/>
          <w:sz w:val="24"/>
          <w:szCs w:val="24"/>
          <w:lang w:val="lv-LV"/>
        </w:rPr>
        <w:t xml:space="preserve">Sabiedriski nozīmīga satura, kas stiprina Latvijas kultūrtelpu, veidošana elektroniskajos plašsaziņas līdzekļos, kas raida televīzijas un radio programmas </w:t>
      </w:r>
    </w:p>
    <w:p w14:paraId="6EF1C20D" w14:textId="0126383B"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089709B7" w14:textId="33FC4807" w:rsidR="00AF5D9D" w:rsidRPr="00513DAE"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 xml:space="preserve">Sabiedrisko elektronisko plašsaziņas līdzekļu un to pārvaldības likuma pārejas </w:t>
      </w:r>
      <w:r w:rsidR="003D0C57" w:rsidRPr="00513DAE">
        <w:rPr>
          <w:rFonts w:ascii="Times New Roman" w:hAnsi="Times New Roman" w:cs="Times New Roman"/>
          <w:sz w:val="24"/>
          <w:szCs w:val="24"/>
          <w:lang w:val="lv-LV"/>
        </w:rPr>
        <w:t>noteikumu 1. punktu,  Elektronisko plašsaziņas līdzekļu likuma (redakcijā, kas bija spēkā līdz 2020. gada 31. decembrim, turpmāk - EPLL) 71. panta pirmo un otro daļu,</w:t>
      </w:r>
    </w:p>
    <w:p w14:paraId="575EB333" w14:textId="77777777" w:rsidR="00D775ED" w:rsidRPr="00513DAE" w:rsidRDefault="00D775ED" w:rsidP="00D775ED">
      <w:pPr>
        <w:jc w:val="both"/>
        <w:rPr>
          <w:rFonts w:ascii="Times New Roman" w:hAnsi="Times New Roman" w:cs="Times New Roman"/>
          <w:i/>
          <w:iCs/>
          <w:sz w:val="24"/>
          <w:szCs w:val="24"/>
          <w:lang w:val="lv-LV"/>
        </w:rPr>
      </w:pPr>
    </w:p>
    <w:p w14:paraId="670D7F98" w14:textId="38867A24" w:rsidR="00D775ED" w:rsidRPr="00513DAE" w:rsidRDefault="00D775ED" w:rsidP="00D775ED">
      <w:pPr>
        <w:jc w:val="both"/>
        <w:rPr>
          <w:rFonts w:ascii="Times New Roman" w:hAnsi="Times New Roman" w:cs="Times New Roman"/>
          <w:i/>
          <w:sz w:val="24"/>
          <w:szCs w:val="24"/>
          <w:lang w:val="lv-LV"/>
        </w:rPr>
      </w:pPr>
      <w:r w:rsidRPr="00513DAE">
        <w:rPr>
          <w:rFonts w:ascii="Times New Roman" w:hAnsi="Times New Roman" w:cs="Times New Roman"/>
          <w:i/>
          <w:iCs/>
          <w:sz w:val="24"/>
          <w:szCs w:val="24"/>
          <w:lang w:val="lv-LV"/>
        </w:rPr>
        <w:t>lai nodrošinātu sabiedriskā pasūtījuma satura</w:t>
      </w:r>
      <w:r w:rsidR="00C533EF" w:rsidRPr="00513DAE">
        <w:rPr>
          <w:rFonts w:ascii="Times New Roman" w:hAnsi="Times New Roman" w:cs="Times New Roman"/>
          <w:i/>
          <w:iCs/>
          <w:sz w:val="24"/>
          <w:szCs w:val="24"/>
          <w:lang w:val="lv-LV"/>
        </w:rPr>
        <w:t xml:space="preserve">, kas ataino un bagātina Latvijas kultūrtelpu, sekmē nacionālās identitātes apzināšanos un latviešu valodas, tajā skaitā latgaliešu rakstu valodas un lībiešu valodas saglabāšanu, veicina izpratni par Latvijas kultūras mantojumu un tā pielietojumu šodienā, nodrošina laikmeta liecību dokumentēšanu un sekmē jaunradi, </w:t>
      </w:r>
      <w:r w:rsidRPr="00513DAE">
        <w:rPr>
          <w:rFonts w:ascii="Times New Roman" w:hAnsi="Times New Roman" w:cs="Times New Roman"/>
          <w:i/>
          <w:iCs/>
          <w:sz w:val="24"/>
          <w:szCs w:val="24"/>
          <w:lang w:val="lv-LV"/>
        </w:rPr>
        <w:t xml:space="preserve"> veidošanu un izplatīšanu</w:t>
      </w:r>
      <w:r w:rsidR="00F324A6" w:rsidRPr="00513DAE">
        <w:rPr>
          <w:rFonts w:ascii="Times New Roman" w:hAnsi="Times New Roman" w:cs="Times New Roman"/>
          <w:i/>
          <w:iCs/>
          <w:sz w:val="24"/>
          <w:szCs w:val="24"/>
          <w:lang w:val="lv-LV"/>
        </w:rPr>
        <w:t xml:space="preserve"> </w:t>
      </w:r>
      <w:r w:rsidR="00666A69" w:rsidRPr="00513DAE">
        <w:rPr>
          <w:rFonts w:ascii="Times New Roman" w:hAnsi="Times New Roman" w:cs="Times New Roman"/>
          <w:i/>
          <w:iCs/>
          <w:sz w:val="24"/>
          <w:szCs w:val="24"/>
          <w:lang w:val="lv-LV"/>
        </w:rPr>
        <w:t>komerciālajos</w:t>
      </w:r>
      <w:r w:rsidRPr="00513DAE">
        <w:rPr>
          <w:rFonts w:ascii="Times New Roman" w:hAnsi="Times New Roman" w:cs="Times New Roman"/>
          <w:i/>
          <w:iCs/>
          <w:sz w:val="24"/>
          <w:szCs w:val="24"/>
          <w:lang w:val="lv-LV"/>
        </w:rPr>
        <w:t xml:space="preserve"> elektroniskajos plašsaziņas līdzekļos</w:t>
      </w:r>
      <w:r w:rsidR="001D0C27" w:rsidRPr="00513DAE">
        <w:rPr>
          <w:rFonts w:ascii="Times New Roman" w:hAnsi="Times New Roman" w:cs="Times New Roman"/>
          <w:i/>
          <w:iCs/>
          <w:sz w:val="24"/>
          <w:szCs w:val="24"/>
          <w:lang w:val="lv-LV"/>
        </w:rPr>
        <w:t xml:space="preserve">, kas raida televīzijas </w:t>
      </w:r>
      <w:r w:rsidR="00F324A6" w:rsidRPr="00513DAE">
        <w:rPr>
          <w:rFonts w:ascii="Times New Roman" w:hAnsi="Times New Roman" w:cs="Times New Roman"/>
          <w:i/>
          <w:iCs/>
          <w:sz w:val="24"/>
          <w:szCs w:val="24"/>
          <w:lang w:val="lv-LV"/>
        </w:rPr>
        <w:t xml:space="preserve">un radio </w:t>
      </w:r>
      <w:r w:rsidR="001D0C27" w:rsidRPr="00513DAE">
        <w:rPr>
          <w:rFonts w:ascii="Times New Roman" w:hAnsi="Times New Roman" w:cs="Times New Roman"/>
          <w:i/>
          <w:iCs/>
          <w:sz w:val="24"/>
          <w:szCs w:val="24"/>
          <w:lang w:val="lv-LV"/>
        </w:rPr>
        <w:t>programmas latviešu valodā</w:t>
      </w:r>
      <w:r w:rsidRPr="00513DAE">
        <w:rPr>
          <w:rFonts w:ascii="Times New Roman" w:hAnsi="Times New Roman" w:cs="Times New Roman"/>
          <w:i/>
          <w:iCs/>
          <w:sz w:val="24"/>
          <w:szCs w:val="24"/>
          <w:lang w:val="lv-LV"/>
        </w:rPr>
        <w:t xml:space="preserve">, </w:t>
      </w:r>
      <w:r w:rsidR="006960EB" w:rsidRPr="00513DAE">
        <w:rPr>
          <w:rFonts w:ascii="Times New Roman" w:hAnsi="Times New Roman" w:cs="Times New Roman"/>
          <w:i/>
          <w:iCs/>
          <w:sz w:val="24"/>
          <w:szCs w:val="24"/>
          <w:lang w:val="lv-LV"/>
        </w:rPr>
        <w:t>visām sabiedrības grupām sniedzot plašu un daudzpusēju informāciju, pārraidot</w:t>
      </w:r>
      <w:r w:rsidR="005E033C" w:rsidRPr="00513DAE">
        <w:rPr>
          <w:rFonts w:ascii="Times New Roman" w:hAnsi="Times New Roman" w:cs="Times New Roman"/>
          <w:i/>
          <w:iCs/>
          <w:sz w:val="24"/>
          <w:szCs w:val="24"/>
          <w:lang w:val="lv-LV"/>
        </w:rPr>
        <w:t xml:space="preserve"> kopumā</w:t>
      </w:r>
      <w:r w:rsidR="006960EB" w:rsidRPr="00513DAE">
        <w:rPr>
          <w:rFonts w:ascii="Times New Roman" w:hAnsi="Times New Roman" w:cs="Times New Roman"/>
          <w:i/>
          <w:iCs/>
          <w:sz w:val="24"/>
          <w:szCs w:val="24"/>
          <w:lang w:val="lv-LV"/>
        </w:rPr>
        <w:t xml:space="preserve"> vismaz </w:t>
      </w:r>
      <w:r w:rsidR="002A6405" w:rsidRPr="00513DAE">
        <w:rPr>
          <w:rFonts w:ascii="Times New Roman" w:hAnsi="Times New Roman" w:cs="Times New Roman"/>
          <w:i/>
          <w:iCs/>
          <w:sz w:val="24"/>
          <w:szCs w:val="24"/>
          <w:lang w:val="lv-LV"/>
        </w:rPr>
        <w:t>__</w:t>
      </w:r>
      <w:r w:rsidR="006960EB" w:rsidRPr="00513DAE">
        <w:rPr>
          <w:rFonts w:ascii="Times New Roman" w:hAnsi="Times New Roman" w:cs="Times New Roman"/>
          <w:i/>
          <w:iCs/>
          <w:sz w:val="24"/>
          <w:szCs w:val="24"/>
          <w:lang w:val="lv-LV"/>
        </w:rPr>
        <w:t xml:space="preserve"> televīzijas un radio</w:t>
      </w:r>
      <w:r w:rsidR="002A6405" w:rsidRPr="00513DAE">
        <w:rPr>
          <w:rFonts w:ascii="Times New Roman" w:hAnsi="Times New Roman" w:cs="Times New Roman"/>
          <w:i/>
          <w:iCs/>
          <w:sz w:val="24"/>
          <w:szCs w:val="24"/>
          <w:lang w:val="lv-LV"/>
        </w:rPr>
        <w:t xml:space="preserve"> satura vienības</w:t>
      </w:r>
      <w:r w:rsidR="006960EB" w:rsidRPr="00513DAE">
        <w:rPr>
          <w:rFonts w:ascii="Times New Roman" w:hAnsi="Times New Roman" w:cs="Times New Roman"/>
          <w:i/>
          <w:iCs/>
          <w:sz w:val="24"/>
          <w:szCs w:val="24"/>
          <w:lang w:val="lv-LV"/>
        </w:rPr>
        <w:t>, pamatojoties uz Pasūtītāja izsludinātā konkursa "</w:t>
      </w:r>
      <w:r w:rsidR="00C533EF" w:rsidRPr="00513DAE">
        <w:rPr>
          <w:rFonts w:ascii="Times New Roman" w:hAnsi="Times New Roman" w:cs="Times New Roman"/>
          <w:i/>
          <w:iCs/>
          <w:sz w:val="24"/>
          <w:szCs w:val="24"/>
          <w:lang w:val="lv-LV"/>
        </w:rPr>
        <w:t>Sabiedriski nozīmīga satura, kas stiprina Latvijas kultūrtelpu, veidošana elektroniskajos plašsaziņas līdzekļos, kas raida televīzijas un radio programmas</w:t>
      </w:r>
      <w:r w:rsidR="006960EB" w:rsidRPr="00513DAE">
        <w:rPr>
          <w:rFonts w:ascii="Times New Roman" w:hAnsi="Times New Roman" w:cs="Times New Roman"/>
          <w:i/>
          <w:iCs/>
          <w:sz w:val="24"/>
          <w:szCs w:val="24"/>
          <w:lang w:val="lv-LV"/>
        </w:rPr>
        <w:t>"</w:t>
      </w:r>
      <w:r w:rsidR="002A6405" w:rsidRPr="00513DAE">
        <w:rPr>
          <w:rFonts w:ascii="Times New Roman" w:hAnsi="Times New Roman" w:cs="Times New Roman"/>
          <w:i/>
          <w:sz w:val="24"/>
          <w:szCs w:val="24"/>
          <w:lang w:val="lv-LV"/>
        </w:rPr>
        <w:t> </w:t>
      </w:r>
      <w:r w:rsidRPr="00513DAE">
        <w:rPr>
          <w:rFonts w:ascii="Times New Roman" w:hAnsi="Times New Roman" w:cs="Times New Roman"/>
          <w:i/>
          <w:sz w:val="24"/>
          <w:szCs w:val="24"/>
          <w:lang w:val="lv-LV"/>
        </w:rPr>
        <w:t>(turpmāk – Konkurss) nolikumu</w:t>
      </w:r>
      <w:r w:rsidR="00DB5CD3" w:rsidRPr="00513DAE">
        <w:rPr>
          <w:rFonts w:ascii="Times New Roman" w:hAnsi="Times New Roman" w:cs="Times New Roman"/>
          <w:i/>
          <w:sz w:val="24"/>
          <w:szCs w:val="24"/>
          <w:lang w:val="lv-LV"/>
        </w:rPr>
        <w:t>,</w:t>
      </w:r>
      <w:r w:rsidR="00A86F6B"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Konkursa rezultātiem (</w:t>
      </w:r>
      <w:r w:rsidR="00313E60" w:rsidRPr="00513DAE">
        <w:rPr>
          <w:rFonts w:ascii="Times New Roman" w:hAnsi="Times New Roman" w:cs="Times New Roman"/>
          <w:i/>
          <w:sz w:val="24"/>
          <w:szCs w:val="24"/>
          <w:lang w:val="lv-LV"/>
        </w:rPr>
        <w:t>202</w:t>
      </w:r>
      <w:r w:rsidR="00DE221D" w:rsidRPr="00513DAE">
        <w:rPr>
          <w:rFonts w:ascii="Times New Roman" w:hAnsi="Times New Roman" w:cs="Times New Roman"/>
          <w:i/>
          <w:sz w:val="24"/>
          <w:szCs w:val="24"/>
          <w:lang w:val="lv-LV"/>
        </w:rPr>
        <w:t>1</w:t>
      </w:r>
      <w:r w:rsidRPr="00513DAE">
        <w:rPr>
          <w:rFonts w:ascii="Times New Roman" w:hAnsi="Times New Roman" w:cs="Times New Roman"/>
          <w:i/>
          <w:sz w:val="24"/>
          <w:szCs w:val="24"/>
          <w:lang w:val="lv-LV"/>
        </w:rPr>
        <w:t>.gada …………… lēmums Nr</w:t>
      </w:r>
      <w:r w:rsidR="00E766A6"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w:t>
      </w:r>
      <w:r w:rsidR="00AF5D9D" w:rsidRPr="00513DAE">
        <w:rPr>
          <w:rFonts w:ascii="Times New Roman" w:hAnsi="Times New Roman" w:cs="Times New Roman"/>
          <w:i/>
          <w:sz w:val="24"/>
          <w:szCs w:val="24"/>
          <w:lang w:val="lv-LV"/>
        </w:rPr>
        <w:t xml:space="preserve">veidos sabiedriski nozīmīgu </w:t>
      </w:r>
      <w:r w:rsidR="00F324A6" w:rsidRPr="00513DAE">
        <w:rPr>
          <w:rFonts w:ascii="Times New Roman" w:hAnsi="Times New Roman" w:cs="Times New Roman"/>
          <w:i/>
          <w:sz w:val="24"/>
          <w:szCs w:val="24"/>
          <w:lang w:val="lv-LV"/>
        </w:rPr>
        <w:t>saturu</w:t>
      </w:r>
      <w:r w:rsidR="00C533EF" w:rsidRPr="00513DAE">
        <w:rPr>
          <w:rFonts w:ascii="Times New Roman" w:hAnsi="Times New Roman" w:cs="Times New Roman"/>
          <w:i/>
          <w:sz w:val="24"/>
          <w:szCs w:val="24"/>
          <w:lang w:val="lv-LV"/>
        </w:rPr>
        <w:t>, kas stiprina Latvijas kultūrtelpu,</w:t>
      </w:r>
      <w:r w:rsidR="00DB5CD3" w:rsidRPr="00513DAE">
        <w:rPr>
          <w:rFonts w:ascii="Times New Roman" w:hAnsi="Times New Roman" w:cs="Times New Roman"/>
          <w:i/>
          <w:sz w:val="24"/>
          <w:szCs w:val="24"/>
          <w:lang w:val="lv-LV"/>
        </w:rPr>
        <w:t xml:space="preserve"> saskaņā ar šādu vienošanos un nosacījumiem</w:t>
      </w:r>
      <w:r w:rsidR="0072246A" w:rsidRPr="00513DAE">
        <w:rPr>
          <w:rFonts w:ascii="Times New Roman" w:hAnsi="Times New Roman" w:cs="Times New Roman"/>
          <w:i/>
          <w:sz w:val="24"/>
          <w:szCs w:val="24"/>
          <w:lang w:val="lv-LV"/>
        </w:rPr>
        <w:t xml:space="preserve"> </w:t>
      </w:r>
      <w:r w:rsidRPr="00513DAE">
        <w:rPr>
          <w:rFonts w:ascii="Times New Roman" w:hAnsi="Times New Roman" w:cs="Times New Roman"/>
          <w:i/>
          <w:sz w:val="24"/>
          <w:szCs w:val="24"/>
          <w:lang w:val="lv-LV"/>
        </w:rPr>
        <w:t>(turpmāk arī – Līgums):</w:t>
      </w:r>
    </w:p>
    <w:p w14:paraId="0BE4E2C8" w14:textId="77777777" w:rsidR="00D775ED" w:rsidRPr="00513DAE" w:rsidRDefault="00D775ED" w:rsidP="00D775ED">
      <w:pPr>
        <w:jc w:val="both"/>
        <w:rPr>
          <w:rFonts w:ascii="Times New Roman" w:hAnsi="Times New Roman" w:cs="Times New Roman"/>
          <w:bCs/>
          <w:i/>
          <w:sz w:val="24"/>
          <w:szCs w:val="24"/>
          <w:lang w:val="lv-LV"/>
        </w:rPr>
      </w:pPr>
    </w:p>
    <w:p w14:paraId="66DCD018" w14:textId="77777777" w:rsidR="00D775ED" w:rsidRPr="00513DAE"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513DAE">
        <w:rPr>
          <w:rFonts w:ascii="Times New Roman" w:hAnsi="Times New Roman" w:cs="Times New Roman"/>
          <w:b/>
          <w:sz w:val="24"/>
          <w:szCs w:val="24"/>
          <w:lang w:val="lv-LV"/>
        </w:rPr>
        <w:t>Līguma priekšmets</w:t>
      </w:r>
    </w:p>
    <w:p w14:paraId="402826D3" w14:textId="77777777" w:rsidR="00D775ED" w:rsidRPr="00513DAE"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14F91002" w:rsidR="00D775ED" w:rsidRPr="00513DAE" w:rsidRDefault="00D775ED" w:rsidP="00A26076">
      <w:pPr>
        <w:pStyle w:val="Sarakstarindkopa"/>
        <w:numPr>
          <w:ilvl w:val="0"/>
          <w:numId w:val="10"/>
        </w:numPr>
        <w:tabs>
          <w:tab w:val="left" w:pos="426"/>
        </w:tabs>
        <w:jc w:val="both"/>
        <w:rPr>
          <w:rFonts w:ascii="Times New Roman" w:hAnsi="Times New Roman" w:cs="Times New Roman"/>
          <w:lang w:val="lv-LV"/>
        </w:rPr>
      </w:pPr>
      <w:r w:rsidRPr="00513DAE">
        <w:rPr>
          <w:rFonts w:ascii="Times New Roman" w:hAnsi="Times New Roman" w:cs="Times New Roman"/>
          <w:bCs/>
          <w:sz w:val="24"/>
          <w:szCs w:val="24"/>
          <w:lang w:val="lv-LV"/>
        </w:rPr>
        <w:t>Pasūtītājs</w:t>
      </w:r>
      <w:r w:rsidRPr="00513DAE">
        <w:rPr>
          <w:rFonts w:ascii="Times New Roman" w:hAnsi="Times New Roman" w:cs="Times New Roman"/>
          <w:sz w:val="24"/>
          <w:szCs w:val="24"/>
          <w:lang w:val="lv-LV"/>
        </w:rPr>
        <w:t xml:space="preserve"> un Finansējuma saņēmējs noslēdz šo </w:t>
      </w:r>
      <w:r w:rsidR="006F2037" w:rsidRPr="00513DAE">
        <w:rPr>
          <w:rFonts w:ascii="Times New Roman" w:hAnsi="Times New Roman" w:cs="Times New Roman"/>
          <w:sz w:val="24"/>
          <w:szCs w:val="24"/>
          <w:lang w:val="lv-LV"/>
        </w:rPr>
        <w:t>L</w:t>
      </w:r>
      <w:r w:rsidRPr="00513DAE">
        <w:rPr>
          <w:rFonts w:ascii="Times New Roman" w:hAnsi="Times New Roman" w:cs="Times New Roman"/>
          <w:sz w:val="24"/>
          <w:szCs w:val="24"/>
          <w:lang w:val="lv-LV"/>
        </w:rPr>
        <w:t xml:space="preserve">īgumu par </w:t>
      </w:r>
      <w:r w:rsidR="00C533EF" w:rsidRPr="00513DAE">
        <w:rPr>
          <w:rFonts w:ascii="Times New Roman" w:hAnsi="Times New Roman" w:cs="Times New Roman"/>
          <w:sz w:val="24"/>
          <w:szCs w:val="24"/>
          <w:lang w:val="lv-LV"/>
        </w:rPr>
        <w:t>sabiedriski nozīmīga satura, kas stiprina Latvijas kultūrtelpu, veidošanu</w:t>
      </w:r>
      <w:r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un satura pieejamības nodrošināšanu latviešu valodā</w:t>
      </w:r>
      <w:r w:rsidR="001D2380" w:rsidRPr="00513DAE">
        <w:rPr>
          <w:rFonts w:ascii="Times New Roman" w:hAnsi="Times New Roman" w:cs="Times New Roman"/>
          <w:sz w:val="24"/>
          <w:szCs w:val="24"/>
          <w:lang w:val="lv-LV"/>
        </w:rPr>
        <w:t xml:space="preserve"> </w:t>
      </w:r>
      <w:r w:rsidR="000835CB" w:rsidRPr="00513DAE">
        <w:rPr>
          <w:rFonts w:ascii="Times New Roman" w:hAnsi="Times New Roman" w:cs="Times New Roman"/>
          <w:sz w:val="24"/>
          <w:szCs w:val="24"/>
          <w:lang w:val="lv-LV"/>
        </w:rPr>
        <w:t>sabiedriskā pasūtījuma ietvaros</w:t>
      </w:r>
      <w:r w:rsidR="00DB5CD3" w:rsidRPr="00513DAE">
        <w:rPr>
          <w:rFonts w:ascii="Times New Roman" w:hAnsi="Times New Roman" w:cs="Times New Roman"/>
          <w:sz w:val="24"/>
          <w:szCs w:val="24"/>
          <w:lang w:val="lv-LV"/>
        </w:rPr>
        <w:t xml:space="preserve"> </w:t>
      </w:r>
      <w:r w:rsidRPr="00513DAE">
        <w:rPr>
          <w:rFonts w:ascii="Times New Roman" w:hAnsi="Times New Roman" w:cs="Times New Roman"/>
          <w:sz w:val="24"/>
          <w:szCs w:val="24"/>
          <w:lang w:val="lv-LV"/>
        </w:rPr>
        <w:t xml:space="preserve">(turpmāk – </w:t>
      </w:r>
      <w:r w:rsidR="002A6405" w:rsidRPr="00513DAE">
        <w:rPr>
          <w:rFonts w:ascii="Times New Roman" w:hAnsi="Times New Roman" w:cs="Times New Roman"/>
          <w:sz w:val="24"/>
          <w:szCs w:val="24"/>
          <w:lang w:val="lv-LV"/>
        </w:rPr>
        <w:t>Saturs</w:t>
      </w:r>
      <w:r w:rsidRPr="00513DAE">
        <w:rPr>
          <w:rFonts w:ascii="Times New Roman" w:hAnsi="Times New Roman" w:cs="Times New Roman"/>
          <w:sz w:val="24"/>
          <w:szCs w:val="24"/>
          <w:lang w:val="lv-LV"/>
        </w:rPr>
        <w:t>), ievērojot šādu</w:t>
      </w:r>
      <w:r w:rsidR="002A6405" w:rsidRPr="00513DAE">
        <w:rPr>
          <w:rFonts w:ascii="Times New Roman" w:hAnsi="Times New Roman" w:cs="Times New Roman"/>
          <w:sz w:val="24"/>
          <w:szCs w:val="24"/>
          <w:lang w:val="lv-LV"/>
        </w:rPr>
        <w:t>s Satura</w:t>
      </w:r>
      <w:r w:rsidRPr="00513DAE">
        <w:rPr>
          <w:rFonts w:ascii="Times New Roman" w:hAnsi="Times New Roman" w:cs="Times New Roman"/>
          <w:sz w:val="24"/>
          <w:szCs w:val="24"/>
          <w:lang w:val="lv-LV"/>
        </w:rPr>
        <w:t xml:space="preserve"> veidošanas un izplatīšanas nosacījumus:</w:t>
      </w:r>
    </w:p>
    <w:p w14:paraId="6FF3553B" w14:textId="648539AB"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Satura vienības</w:t>
      </w:r>
      <w:r w:rsidR="00F525FD" w:rsidRPr="00513DAE">
        <w:rPr>
          <w:rFonts w:ascii="Times New Roman" w:hAnsi="Times New Roman" w:cs="Times New Roman"/>
          <w:sz w:val="24"/>
          <w:szCs w:val="24"/>
          <w:lang w:val="lv-LV"/>
        </w:rPr>
        <w:t xml:space="preserve"> </w:t>
      </w:r>
      <w:r w:rsidR="00D775ED" w:rsidRPr="00513DAE">
        <w:rPr>
          <w:rFonts w:ascii="Times New Roman" w:hAnsi="Times New Roman" w:cs="Times New Roman"/>
          <w:sz w:val="24"/>
          <w:szCs w:val="24"/>
          <w:lang w:val="lv-LV"/>
        </w:rPr>
        <w:t>tiek veidot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un pārraidīt</w:t>
      </w:r>
      <w:r w:rsidRPr="00513DAE">
        <w:rPr>
          <w:rFonts w:ascii="Times New Roman" w:hAnsi="Times New Roman" w:cs="Times New Roman"/>
          <w:sz w:val="24"/>
          <w:szCs w:val="24"/>
          <w:lang w:val="lv-LV"/>
        </w:rPr>
        <w:t>as</w:t>
      </w:r>
      <w:r w:rsidR="00D775ED" w:rsidRPr="00513DAE">
        <w:rPr>
          <w:rFonts w:ascii="Times New Roman" w:hAnsi="Times New Roman" w:cs="Times New Roman"/>
          <w:sz w:val="24"/>
          <w:szCs w:val="24"/>
          <w:lang w:val="lv-LV"/>
        </w:rPr>
        <w:t xml:space="preserve"> laika posmā no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w:t>
      </w:r>
      <w:r w:rsidR="00D775ED" w:rsidRPr="00513DAE">
        <w:rPr>
          <w:rFonts w:ascii="Times New Roman" w:hAnsi="Times New Roman" w:cs="Times New Roman"/>
          <w:sz w:val="24"/>
          <w:szCs w:val="24"/>
          <w:lang w:val="lv-LV"/>
        </w:rPr>
        <w:t xml:space="preserve"> līdz </w:t>
      </w:r>
      <w:r w:rsidR="00313E60" w:rsidRPr="00513DAE">
        <w:rPr>
          <w:rFonts w:ascii="Times New Roman" w:hAnsi="Times New Roman" w:cs="Times New Roman"/>
          <w:sz w:val="24"/>
          <w:szCs w:val="24"/>
          <w:lang w:val="lv-LV"/>
        </w:rPr>
        <w:t>202</w:t>
      </w:r>
      <w:r w:rsidR="00F324A6" w:rsidRPr="00513DAE">
        <w:rPr>
          <w:rFonts w:ascii="Times New Roman" w:hAnsi="Times New Roman" w:cs="Times New Roman"/>
          <w:sz w:val="24"/>
          <w:szCs w:val="24"/>
          <w:lang w:val="lv-LV"/>
        </w:rPr>
        <w:t>1</w:t>
      </w:r>
      <w:r w:rsidR="00D775ED" w:rsidRPr="00513DAE">
        <w:rPr>
          <w:rFonts w:ascii="Times New Roman" w:hAnsi="Times New Roman" w:cs="Times New Roman"/>
          <w:sz w:val="24"/>
          <w:szCs w:val="24"/>
          <w:lang w:val="lv-LV"/>
        </w:rPr>
        <w:t xml:space="preserve">.gada </w:t>
      </w:r>
      <w:r w:rsidR="00DB5CD3" w:rsidRPr="00513DAE">
        <w:rPr>
          <w:rFonts w:ascii="Times New Roman" w:hAnsi="Times New Roman" w:cs="Times New Roman"/>
          <w:sz w:val="24"/>
          <w:szCs w:val="24"/>
          <w:lang w:val="lv-LV"/>
        </w:rPr>
        <w:t>__</w:t>
      </w:r>
      <w:r w:rsidR="009D199F" w:rsidRPr="00513DAE">
        <w:rPr>
          <w:rFonts w:ascii="Times New Roman" w:hAnsi="Times New Roman" w:cs="Times New Roman"/>
          <w:sz w:val="24"/>
          <w:szCs w:val="24"/>
          <w:lang w:val="lv-LV"/>
        </w:rPr>
        <w:t>.</w:t>
      </w:r>
      <w:r w:rsidR="001B26CE" w:rsidRPr="00513DAE">
        <w:rPr>
          <w:rFonts w:ascii="Times New Roman" w:hAnsi="Times New Roman" w:cs="Times New Roman"/>
          <w:sz w:val="24"/>
          <w:szCs w:val="24"/>
          <w:lang w:val="lv-LV"/>
        </w:rPr>
        <w:t> </w:t>
      </w:r>
      <w:r w:rsidR="00DB5CD3" w:rsidRPr="00513DAE">
        <w:rPr>
          <w:rFonts w:ascii="Times New Roman" w:hAnsi="Times New Roman" w:cs="Times New Roman"/>
          <w:sz w:val="24"/>
          <w:szCs w:val="24"/>
          <w:lang w:val="lv-LV"/>
        </w:rPr>
        <w:t>_______</w:t>
      </w:r>
      <w:r w:rsidR="00D775ED" w:rsidRPr="00513DAE">
        <w:rPr>
          <w:rFonts w:ascii="Times New Roman" w:hAnsi="Times New Roman" w:cs="Times New Roman"/>
          <w:sz w:val="24"/>
          <w:szCs w:val="24"/>
          <w:lang w:val="lv-LV"/>
        </w:rPr>
        <w:t>;</w:t>
      </w:r>
    </w:p>
    <w:p w14:paraId="6519A288" w14:textId="367300C1" w:rsidR="00D775ED" w:rsidRPr="00513DAE" w:rsidRDefault="002A6405" w:rsidP="00A26076">
      <w:pPr>
        <w:numPr>
          <w:ilvl w:val="1"/>
          <w:numId w:val="10"/>
        </w:numPr>
        <w:tabs>
          <w:tab w:val="left" w:pos="426"/>
        </w:tabs>
        <w:ind w:left="0" w:firstLine="0"/>
        <w:jc w:val="both"/>
        <w:rPr>
          <w:rFonts w:ascii="Times New Roman" w:hAnsi="Times New Roman" w:cs="Times New Roman"/>
          <w:lang w:val="lv-LV"/>
        </w:rPr>
      </w:pPr>
      <w:r w:rsidRPr="00513DAE">
        <w:rPr>
          <w:rFonts w:ascii="Times New Roman" w:hAnsi="Times New Roman" w:cs="Times New Roman"/>
          <w:sz w:val="24"/>
          <w:szCs w:val="24"/>
          <w:lang w:val="lv-LV"/>
        </w:rPr>
        <w:t xml:space="preserve">Saturs </w:t>
      </w:r>
      <w:r w:rsidR="00D775ED" w:rsidRPr="00513DAE">
        <w:rPr>
          <w:rFonts w:ascii="Times New Roman" w:hAnsi="Times New Roman" w:cs="Times New Roman"/>
          <w:sz w:val="24"/>
          <w:szCs w:val="24"/>
          <w:lang w:val="lv-LV"/>
        </w:rPr>
        <w:t>tiek izplatīt</w:t>
      </w:r>
      <w:r w:rsidRPr="00513DAE">
        <w:rPr>
          <w:rFonts w:ascii="Times New Roman" w:hAnsi="Times New Roman" w:cs="Times New Roman"/>
          <w:sz w:val="24"/>
          <w:szCs w:val="24"/>
          <w:lang w:val="lv-LV"/>
        </w:rPr>
        <w:t>s</w:t>
      </w:r>
      <w:r w:rsidR="00D775ED" w:rsidRPr="00513DAE">
        <w:rPr>
          <w:rFonts w:ascii="Times New Roman" w:hAnsi="Times New Roman" w:cs="Times New Roman"/>
          <w:sz w:val="24"/>
          <w:szCs w:val="24"/>
          <w:lang w:val="lv-LV"/>
        </w:rPr>
        <w:t xml:space="preserve"> </w:t>
      </w:r>
      <w:r w:rsidR="007E5A56" w:rsidRPr="00513DAE">
        <w:rPr>
          <w:rFonts w:ascii="Times New Roman" w:hAnsi="Times New Roman" w:cs="Times New Roman"/>
          <w:sz w:val="24"/>
          <w:szCs w:val="24"/>
          <w:lang w:val="lv-LV"/>
        </w:rPr>
        <w:t>___</w:t>
      </w:r>
      <w:r w:rsidR="00D775ED" w:rsidRPr="00513DAE">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w:t>
      </w:r>
      <w:r w:rsidR="008766FC" w:rsidRPr="00F324A6">
        <w:rPr>
          <w:rFonts w:ascii="Times New Roman" w:hAnsi="Times New Roman" w:cs="Times New Roman"/>
          <w:sz w:val="24"/>
          <w:szCs w:val="24"/>
          <w:lang w:val="lv-LV"/>
        </w:rPr>
        <w:lastRenderedPageBreak/>
        <w:t xml:space="preserve">norādīts NEPLP logo un ir šāda norāde: "Projektu &lt;finansē/līdzfinansē&gt; NEPLP  no sabiedriskā 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8"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8"/>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Gadījumā, ja Finansējuma saņēmējam Līguma izpildes gaitā rodas apstākļi, kuru dēļ tas nevar </w:t>
      </w:r>
      <w:r w:rsidRPr="00C34838">
        <w:rPr>
          <w:rFonts w:ascii="Times New Roman" w:hAnsi="Times New Roman" w:cs="Times New Roman"/>
          <w:bCs/>
          <w:sz w:val="24"/>
          <w:lang w:val="lv-LV"/>
        </w:rPr>
        <w:lastRenderedPageBreak/>
        <w:t>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atbilstoši Līguma noteikumiem saskaņā ar Finansējuma 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w:t>
      </w:r>
      <w:r w:rsidR="003E53BB" w:rsidRPr="00F324A6">
        <w:rPr>
          <w:rFonts w:ascii="Times New Roman" w:hAnsi="Times New Roman" w:cs="Times New Roman"/>
          <w:bCs/>
          <w:sz w:val="24"/>
          <w:szCs w:val="24"/>
          <w:lang w:val="lv-LV"/>
        </w:rPr>
        <w:lastRenderedPageBreak/>
        <w:t xml:space="preserve">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w:t>
      </w:r>
      <w:r w:rsidRPr="00C34838">
        <w:rPr>
          <w:rFonts w:ascii="Times New Roman" w:hAnsi="Times New Roman" w:cs="Times New Roman"/>
          <w:sz w:val="24"/>
          <w:szCs w:val="24"/>
          <w:lang w:val="lv-LV"/>
        </w:rPr>
        <w:lastRenderedPageBreak/>
        <w:t>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E13F426" w:rsidR="00D775E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2BFD4355"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C533EF" w:rsidRPr="00C533EF">
        <w:rPr>
          <w:rFonts w:ascii="Times New Roman" w:hAnsi="Times New Roman" w:cs="Times New Roman"/>
          <w:bCs/>
          <w:i/>
          <w:iCs/>
          <w:sz w:val="20"/>
          <w:lang w:val="lv-LV" w:eastAsia="zh-CN"/>
        </w:rPr>
        <w:t>Sabiedriski nozīmīga satura, kas stiprina Latvijas kultūrtelpu, veidošana elektroniskajos plašsaziņas līdzekļos, kas raida televīzijas un radio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E6CA5" w14:textId="77777777" w:rsidR="007B5FDC" w:rsidRDefault="007B5FDC">
      <w:r>
        <w:separator/>
      </w:r>
    </w:p>
  </w:endnote>
  <w:endnote w:type="continuationSeparator" w:id="0">
    <w:p w14:paraId="6053EED8" w14:textId="77777777" w:rsidR="007B5FDC" w:rsidRDefault="007B5FDC">
      <w:r>
        <w:continuationSeparator/>
      </w:r>
    </w:p>
  </w:endnote>
  <w:endnote w:type="continuationNotice" w:id="1">
    <w:p w14:paraId="5B32A137" w14:textId="77777777" w:rsidR="007B5FDC" w:rsidRDefault="007B5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7E4235" w:rsidRDefault="007E4235"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7E4235" w:rsidRDefault="007E4235"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7E4235" w:rsidRDefault="007E4235">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7E4235" w:rsidRDefault="007E4235">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7E4235" w:rsidRDefault="007E4235">
    <w:pPr>
      <w:pPrChange w:id="10" w:author="Sēžu Zāle" w:date="2020-03-12T10:44:00Z">
        <w:pPr>
          <w:pStyle w:val="Kjene"/>
        </w:pPr>
      </w:pPrChange>
    </w:pPr>
  </w:p>
  <w:p w14:paraId="433E2131" w14:textId="77777777" w:rsidR="007E4235" w:rsidRDefault="007E423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7E4235" w:rsidRPr="00DF53EA" w:rsidRDefault="007E4235">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7E4235" w:rsidRDefault="007E4235">
    <w:pPr>
      <w:pStyle w:val="Kjene"/>
    </w:pPr>
  </w:p>
  <w:p w14:paraId="3F8E8728" w14:textId="77777777" w:rsidR="007E4235" w:rsidRDefault="007E423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7E4235" w:rsidRDefault="007E4235">
    <w:pPr>
      <w:pPrChange w:id="12"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43182" w14:textId="77777777" w:rsidR="007B5FDC" w:rsidRDefault="007B5FDC">
      <w:r>
        <w:separator/>
      </w:r>
    </w:p>
  </w:footnote>
  <w:footnote w:type="continuationSeparator" w:id="0">
    <w:p w14:paraId="3065B9EB" w14:textId="77777777" w:rsidR="007B5FDC" w:rsidRDefault="007B5FDC">
      <w:r>
        <w:continuationSeparator/>
      </w:r>
    </w:p>
  </w:footnote>
  <w:footnote w:type="continuationNotice" w:id="1">
    <w:p w14:paraId="3CDAEA6E" w14:textId="77777777" w:rsidR="007B5FDC" w:rsidRDefault="007B5FDC"/>
  </w:footnote>
  <w:footnote w:id="2">
    <w:p w14:paraId="61673C19" w14:textId="77777777" w:rsidR="007E4235" w:rsidRPr="0088362A" w:rsidRDefault="007E4235"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7E4235" w:rsidRPr="0088362A" w:rsidRDefault="007E4235"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7E4235" w:rsidRPr="001A5008" w:rsidRDefault="007E4235"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r>
      <w:r w:rsidRPr="001A5008">
        <w:rPr>
          <w:rFonts w:ascii="Times New Roman" w:hAnsi="Times New Roman" w:cs="Times New Roman"/>
          <w:lang w:val="lv-LV"/>
        </w:rPr>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7E4235" w:rsidRPr="00F550E6" w:rsidRDefault="007E4235"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r>
      <w:r w:rsidRPr="00E65075">
        <w:rPr>
          <w:rFonts w:ascii="Times New Roman" w:hAnsi="Times New Roman" w:cs="Times New Roman"/>
          <w:lang w:val="lv-LV"/>
        </w:rPr>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7E4235" w:rsidRDefault="007E4235"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w:t>
      </w: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7E4235" w:rsidRDefault="007B5FDC" w:rsidP="00D775ED">
      <w:pPr>
        <w:pStyle w:val="Vresteksts"/>
        <w:spacing w:after="60"/>
        <w:rPr>
          <w:rFonts w:ascii="Times New Roman" w:hAnsi="Times New Roman" w:cs="Times New Roman"/>
          <w:lang w:val="lv-LV"/>
        </w:rPr>
      </w:pPr>
      <w:hyperlink r:id="rId3" w:history="1">
        <w:r w:rsidR="007E4235" w:rsidRPr="00537367">
          <w:rPr>
            <w:rStyle w:val="Hipersaite"/>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p w14:paraId="09D2CA01" w14:textId="1E254300" w:rsidR="007E4235" w:rsidRDefault="007E4235"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7E4235" w:rsidRPr="001A1038" w:rsidRDefault="007B5FDC" w:rsidP="00313E60">
      <w:pPr>
        <w:pStyle w:val="Vresteksts"/>
        <w:spacing w:after="60"/>
        <w:rPr>
          <w:rFonts w:ascii="Times New Roman" w:hAnsi="Times New Roman" w:cs="Times New Roman"/>
          <w:lang w:val="lv-LV"/>
        </w:rPr>
      </w:pPr>
      <w:hyperlink r:id="rId4" w:history="1">
        <w:r w:rsidR="007E4235" w:rsidRPr="00537367">
          <w:rPr>
            <w:rStyle w:val="Hipersaite"/>
            <w:rFonts w:ascii="Times New Roman" w:hAnsi="Times New Roman"/>
            <w:lang w:val="lv-LV"/>
          </w:rPr>
          <w:t>https://www.neplpadome.lv/lv/sakums/komercialie-mediji/komercialas-televizijas/sabiedriskais-pasutijums.html</w:t>
        </w:r>
      </w:hyperlink>
      <w:r w:rsidR="007E4235">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7E4235" w:rsidRDefault="007E4235"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7E4235" w:rsidRDefault="007E423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7E4235" w:rsidRDefault="007E4235">
    <w:pPr>
      <w:pPrChange w:id="9" w:author="Sēžu Zāle" w:date="2020-03-12T10:44:00Z">
        <w:pPr>
          <w:pStyle w:val="Galvene"/>
        </w:pPr>
      </w:pPrChange>
    </w:pPr>
  </w:p>
  <w:p w14:paraId="187AF982" w14:textId="77777777" w:rsidR="007E4235" w:rsidRDefault="007E42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7E4235" w:rsidRDefault="007E4235">
    <w:pPr>
      <w:pPrChange w:id="11"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9FA"/>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5EBA"/>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78"/>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7AA"/>
    <w:rsid w:val="003608AD"/>
    <w:rsid w:val="0036175E"/>
    <w:rsid w:val="00361CBA"/>
    <w:rsid w:val="00362069"/>
    <w:rsid w:val="003621F7"/>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2340"/>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5F9E"/>
    <w:rsid w:val="00496B53"/>
    <w:rsid w:val="00497CA9"/>
    <w:rsid w:val="004A02AF"/>
    <w:rsid w:val="004A1CEA"/>
    <w:rsid w:val="004A27AF"/>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3769"/>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AE"/>
    <w:rsid w:val="00513DBA"/>
    <w:rsid w:val="0051440C"/>
    <w:rsid w:val="00514C1A"/>
    <w:rsid w:val="0051567F"/>
    <w:rsid w:val="005157E1"/>
    <w:rsid w:val="0051612A"/>
    <w:rsid w:val="0051670D"/>
    <w:rsid w:val="00517AEC"/>
    <w:rsid w:val="00517C93"/>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4DEB"/>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146C"/>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07C1C"/>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0DC"/>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0387"/>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5FDC"/>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2258"/>
    <w:rsid w:val="007E3DA1"/>
    <w:rsid w:val="007E4235"/>
    <w:rsid w:val="007E47DC"/>
    <w:rsid w:val="007E4AA0"/>
    <w:rsid w:val="007E4AFF"/>
    <w:rsid w:val="007E4D1B"/>
    <w:rsid w:val="007E5A56"/>
    <w:rsid w:val="007E7E5F"/>
    <w:rsid w:val="007F0986"/>
    <w:rsid w:val="007F1691"/>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6D68"/>
    <w:rsid w:val="00807540"/>
    <w:rsid w:val="00807B49"/>
    <w:rsid w:val="00811BBE"/>
    <w:rsid w:val="008143D2"/>
    <w:rsid w:val="00815803"/>
    <w:rsid w:val="008174BC"/>
    <w:rsid w:val="00820235"/>
    <w:rsid w:val="00821C94"/>
    <w:rsid w:val="0082274D"/>
    <w:rsid w:val="00823A9F"/>
    <w:rsid w:val="008248A8"/>
    <w:rsid w:val="00826921"/>
    <w:rsid w:val="00826A65"/>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3BB8"/>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D41"/>
    <w:rsid w:val="008712B3"/>
    <w:rsid w:val="00872814"/>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15F5A"/>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5B09"/>
    <w:rsid w:val="009A6589"/>
    <w:rsid w:val="009A685F"/>
    <w:rsid w:val="009A7EE0"/>
    <w:rsid w:val="009B05FE"/>
    <w:rsid w:val="009B1DF8"/>
    <w:rsid w:val="009B32EF"/>
    <w:rsid w:val="009B38B3"/>
    <w:rsid w:val="009B4EEF"/>
    <w:rsid w:val="009B5235"/>
    <w:rsid w:val="009B5488"/>
    <w:rsid w:val="009B5DEB"/>
    <w:rsid w:val="009B69D1"/>
    <w:rsid w:val="009B6B28"/>
    <w:rsid w:val="009B7B28"/>
    <w:rsid w:val="009B7FAE"/>
    <w:rsid w:val="009C0970"/>
    <w:rsid w:val="009C24F4"/>
    <w:rsid w:val="009C38C5"/>
    <w:rsid w:val="009C4A09"/>
    <w:rsid w:val="009C4F13"/>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5DE2"/>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D9D"/>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6DC"/>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3959"/>
    <w:rsid w:val="00BF5CE6"/>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33EF"/>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1831"/>
    <w:rsid w:val="00E72565"/>
    <w:rsid w:val="00E73388"/>
    <w:rsid w:val="00E73F44"/>
    <w:rsid w:val="00E74D67"/>
    <w:rsid w:val="00E766A6"/>
    <w:rsid w:val="00E76846"/>
    <w:rsid w:val="00E76D6F"/>
    <w:rsid w:val="00E80245"/>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990"/>
    <w:rsid w:val="00EA0212"/>
    <w:rsid w:val="00EA03D0"/>
    <w:rsid w:val="00EA4645"/>
    <w:rsid w:val="00EA47A2"/>
    <w:rsid w:val="00EA5A79"/>
    <w:rsid w:val="00EA79EB"/>
    <w:rsid w:val="00EB17E3"/>
    <w:rsid w:val="00EB1A30"/>
    <w:rsid w:val="00EB4DDA"/>
    <w:rsid w:val="00EB5B22"/>
    <w:rsid w:val="00EB5BBE"/>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3715"/>
    <w:rsid w:val="00F049D2"/>
    <w:rsid w:val="00F04E50"/>
    <w:rsid w:val="00F06344"/>
    <w:rsid w:val="00F06913"/>
    <w:rsid w:val="00F06FD0"/>
    <w:rsid w:val="00F073A8"/>
    <w:rsid w:val="00F07B13"/>
    <w:rsid w:val="00F10035"/>
    <w:rsid w:val="00F1008B"/>
    <w:rsid w:val="00F11235"/>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0B4"/>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7B9"/>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2.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4.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5.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34494</Words>
  <Characters>19662</Characters>
  <Application>Microsoft Office Word</Application>
  <DocSecurity>0</DocSecurity>
  <Lines>163</Lines>
  <Paragraphs>108</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19</cp:revision>
  <cp:lastPrinted>2020-01-22T00:21:00Z</cp:lastPrinted>
  <dcterms:created xsi:type="dcterms:W3CDTF">2021-02-22T11:22:00Z</dcterms:created>
  <dcterms:modified xsi:type="dcterms:W3CDTF">2021-02-26T08:44:00Z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